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04" w:rsidRDefault="00D840DC" w:rsidP="003E1B04">
      <w:pPr>
        <w:pStyle w:val="NoSpacing"/>
        <w:rPr>
          <w:lang w:val="en-CA"/>
        </w:rPr>
      </w:pPr>
      <w:r>
        <w:rPr>
          <w:lang w:val="en-CA"/>
        </w:rPr>
        <w:t>Life Sciences</w:t>
      </w:r>
      <w:bookmarkStart w:id="0" w:name="_GoBack"/>
      <w:bookmarkEnd w:id="0"/>
      <w:r w:rsidR="003E1B04">
        <w:rPr>
          <w:lang w:val="en-CA"/>
        </w:rPr>
        <w:t xml:space="preserve"> 11</w:t>
      </w:r>
      <w:r w:rsidR="003E1B04">
        <w:rPr>
          <w:lang w:val="en-CA"/>
        </w:rPr>
        <w:tab/>
      </w:r>
      <w:r w:rsidR="003E1B04">
        <w:rPr>
          <w:lang w:val="en-CA"/>
        </w:rPr>
        <w:tab/>
      </w:r>
      <w:r w:rsidR="003E1B04">
        <w:rPr>
          <w:lang w:val="en-CA"/>
        </w:rPr>
        <w:tab/>
        <w:t xml:space="preserve">       </w:t>
      </w:r>
      <w:r w:rsidR="003E1B04" w:rsidRPr="003E1B04">
        <w:rPr>
          <w:sz w:val="52"/>
          <w:szCs w:val="52"/>
          <w:lang w:val="en-CA"/>
        </w:rPr>
        <w:t xml:space="preserve">Phylum </w:t>
      </w:r>
      <w:proofErr w:type="spellStart"/>
      <w:r w:rsidR="003E1B04" w:rsidRPr="003E1B04">
        <w:rPr>
          <w:sz w:val="52"/>
          <w:szCs w:val="52"/>
          <w:lang w:val="en-CA"/>
        </w:rPr>
        <w:t>Porifera</w:t>
      </w:r>
      <w:proofErr w:type="spellEnd"/>
      <w:r w:rsidR="003E1B04">
        <w:rPr>
          <w:lang w:val="en-CA"/>
        </w:rPr>
        <w:tab/>
      </w:r>
      <w:r w:rsidR="003E1B04">
        <w:rPr>
          <w:lang w:val="en-CA"/>
        </w:rPr>
        <w:tab/>
      </w:r>
      <w:r w:rsidR="003E1B04">
        <w:rPr>
          <w:lang w:val="en-CA"/>
        </w:rPr>
        <w:tab/>
        <w:t xml:space="preserve">Name: </w:t>
      </w:r>
    </w:p>
    <w:p w:rsidR="003E1B04" w:rsidRDefault="003E1B04" w:rsidP="003E1B04">
      <w:pPr>
        <w:pStyle w:val="NoSpacing"/>
        <w:rPr>
          <w:lang w:val="en-CA"/>
        </w:rPr>
      </w:pPr>
    </w:p>
    <w:p w:rsidR="003E1B04" w:rsidRDefault="003E1B04" w:rsidP="003E1B04">
      <w:pPr>
        <w:pStyle w:val="NoSpacing"/>
        <w:rPr>
          <w:lang w:val="en-CA"/>
        </w:rPr>
      </w:pPr>
      <w:r w:rsidRPr="003E1B04">
        <w:rPr>
          <w:b/>
          <w:u w:val="single"/>
          <w:lang w:val="en-CA"/>
        </w:rPr>
        <w:t>Purpose:</w:t>
      </w:r>
      <w:r>
        <w:rPr>
          <w:lang w:val="en-CA"/>
        </w:rPr>
        <w:t xml:space="preserve"> </w:t>
      </w:r>
      <w:r>
        <w:rPr>
          <w:lang w:val="en-CA"/>
        </w:rPr>
        <w:tab/>
        <w:t>to compare and contrast sponge structure</w:t>
      </w:r>
    </w:p>
    <w:p w:rsidR="003E1B04" w:rsidRDefault="003E1B04" w:rsidP="003E1B04">
      <w:pPr>
        <w:pStyle w:val="NoSpacing"/>
        <w:rPr>
          <w:lang w:val="en-CA"/>
        </w:rPr>
      </w:pPr>
    </w:p>
    <w:p w:rsidR="003E1B04" w:rsidRDefault="003E1B04" w:rsidP="003E1B04">
      <w:pPr>
        <w:pStyle w:val="NoSpacing"/>
        <w:rPr>
          <w:lang w:val="en-CA"/>
        </w:rPr>
      </w:pPr>
      <w:r w:rsidRPr="003E1B04">
        <w:rPr>
          <w:b/>
          <w:u w:val="single"/>
          <w:lang w:val="en-CA"/>
        </w:rPr>
        <w:t>Materials:</w:t>
      </w:r>
      <w:r>
        <w:rPr>
          <w:lang w:val="en-CA"/>
        </w:rPr>
        <w:t xml:space="preserve"> </w:t>
      </w:r>
      <w:r>
        <w:rPr>
          <w:lang w:val="en-CA"/>
        </w:rPr>
        <w:tab/>
        <w:t>Sponge specimens and hand lenses</w:t>
      </w:r>
    </w:p>
    <w:p w:rsidR="003E1B04" w:rsidRDefault="003E1B04" w:rsidP="003E1B04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Microscope and spicule slide</w:t>
      </w:r>
    </w:p>
    <w:p w:rsidR="003E1B04" w:rsidRDefault="003E1B04" w:rsidP="003E1B04">
      <w:pPr>
        <w:pStyle w:val="NoSpacing"/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</w:p>
    <w:p w:rsidR="003E1B04" w:rsidRPr="003E1B04" w:rsidRDefault="003E1B04" w:rsidP="003E1B04">
      <w:pPr>
        <w:pStyle w:val="NoSpacing"/>
        <w:rPr>
          <w:b/>
          <w:u w:val="single"/>
          <w:lang w:val="en-CA"/>
        </w:rPr>
      </w:pPr>
      <w:r w:rsidRPr="003E1B04">
        <w:rPr>
          <w:b/>
          <w:u w:val="single"/>
          <w:lang w:val="en-CA"/>
        </w:rPr>
        <w:t>Method:</w:t>
      </w:r>
    </w:p>
    <w:p w:rsidR="003E1B04" w:rsidRDefault="0092330D" w:rsidP="00D77773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M</w:t>
      </w:r>
      <w:r w:rsidR="003E1B04">
        <w:rPr>
          <w:lang w:val="en-CA"/>
        </w:rPr>
        <w:t xml:space="preserve">ake a drawing of </w:t>
      </w:r>
      <w:r>
        <w:rPr>
          <w:lang w:val="en-CA"/>
        </w:rPr>
        <w:t>one</w:t>
      </w:r>
      <w:r w:rsidR="003E1B04">
        <w:rPr>
          <w:lang w:val="en-CA"/>
        </w:rPr>
        <w:t xml:space="preserve"> of the sponge specimens set up around the room. Label as many structures as you can – be sure to label ONLY what you can actually see!</w:t>
      </w:r>
    </w:p>
    <w:p w:rsidR="003E1B04" w:rsidRDefault="003E1B04" w:rsidP="003E1B04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View the slide of sponge spicules and  make a drawing</w:t>
      </w:r>
    </w:p>
    <w:p w:rsidR="00415139" w:rsidRDefault="00415139" w:rsidP="00415139">
      <w:pPr>
        <w:pStyle w:val="NoSpacing"/>
        <w:rPr>
          <w:lang w:val="en-CA"/>
        </w:rPr>
      </w:pPr>
    </w:p>
    <w:p w:rsidR="00415139" w:rsidRPr="00415139" w:rsidRDefault="00415139" w:rsidP="00415139">
      <w:pPr>
        <w:pStyle w:val="NoSpacing"/>
        <w:rPr>
          <w:b/>
          <w:u w:val="single"/>
          <w:lang w:val="en-CA"/>
        </w:rPr>
      </w:pPr>
      <w:r w:rsidRPr="00415139">
        <w:rPr>
          <w:b/>
          <w:u w:val="single"/>
          <w:lang w:val="en-CA"/>
        </w:rPr>
        <w:t>Observations:</w:t>
      </w:r>
    </w:p>
    <w:p w:rsidR="00415139" w:rsidRDefault="00415139" w:rsidP="00415139">
      <w:pPr>
        <w:pStyle w:val="NoSpacing"/>
        <w:rPr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3319670</wp:posOffset>
                </wp:positionH>
                <wp:positionV relativeFrom="paragraph">
                  <wp:posOffset>87409</wp:posOffset>
                </wp:positionV>
                <wp:extent cx="0" cy="2313830"/>
                <wp:effectExtent l="0" t="0" r="190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446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pt,6.9pt" to="261.4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" strokecolor="#4579b8 [3044]"/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  <w:t>Sponge Specimen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Slide</w:t>
      </w: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Pr="00415139" w:rsidRDefault="00415139" w:rsidP="00415139">
      <w:pPr>
        <w:pStyle w:val="NoSpacing"/>
        <w:rPr>
          <w:lang w:val="en-CA"/>
        </w:rPr>
      </w:pPr>
    </w:p>
    <w:p w:rsidR="003E1B04" w:rsidRPr="003E1B04" w:rsidRDefault="003E1B04" w:rsidP="003E1B04">
      <w:pPr>
        <w:pStyle w:val="NoSpacing"/>
        <w:rPr>
          <w:b/>
          <w:u w:val="single"/>
          <w:lang w:val="en-CA"/>
        </w:rPr>
      </w:pPr>
      <w:r w:rsidRPr="003E1B04">
        <w:rPr>
          <w:b/>
          <w:u w:val="single"/>
          <w:lang w:val="en-CA"/>
        </w:rPr>
        <w:t>Analysis:</w:t>
      </w:r>
    </w:p>
    <w:p w:rsidR="003E1B04" w:rsidRDefault="003E1B04" w:rsidP="00D77773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Describe how water moves through a sponge.</w:t>
      </w: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3E1B04" w:rsidRDefault="003E1B04" w:rsidP="00D77773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important roles does water play in the survival of a sponge?</w:t>
      </w:r>
    </w:p>
    <w:p w:rsidR="00415139" w:rsidRDefault="00415139" w:rsidP="00415139">
      <w:pPr>
        <w:pStyle w:val="ListParagraph"/>
        <w:rPr>
          <w:lang w:val="en-CA"/>
        </w:rPr>
      </w:pPr>
    </w:p>
    <w:p w:rsidR="00415139" w:rsidRDefault="00415139" w:rsidP="00415139">
      <w:pPr>
        <w:pStyle w:val="ListParagraph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3E1B04" w:rsidRDefault="003E1B04" w:rsidP="00D77773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do sponges reproduce?</w:t>
      </w:r>
    </w:p>
    <w:p w:rsidR="00415139" w:rsidRDefault="00415139" w:rsidP="00415139">
      <w:pPr>
        <w:pStyle w:val="NoSpacing"/>
        <w:rPr>
          <w:lang w:val="en-CA"/>
        </w:rPr>
      </w:pPr>
    </w:p>
    <w:p w:rsidR="00415139" w:rsidRDefault="00415139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92330D" w:rsidRDefault="0092330D" w:rsidP="00415139">
      <w:pPr>
        <w:pStyle w:val="NoSpacing"/>
        <w:rPr>
          <w:lang w:val="en-CA"/>
        </w:rPr>
      </w:pPr>
    </w:p>
    <w:p w:rsidR="00583E7E" w:rsidRDefault="00583E7E" w:rsidP="00415139">
      <w:pPr>
        <w:pStyle w:val="NoSpacing"/>
        <w:rPr>
          <w:lang w:val="en-CA"/>
        </w:rPr>
      </w:pPr>
    </w:p>
    <w:p w:rsidR="003E1B04" w:rsidRPr="00817BA9" w:rsidRDefault="003E1B04" w:rsidP="00D77773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lastRenderedPageBreak/>
        <w:t>What material(s) gives a sponge its support and structure?</w:t>
      </w:r>
    </w:p>
    <w:p w:rsidR="003E1B04" w:rsidRDefault="003E1B04" w:rsidP="003E1B04">
      <w:pPr>
        <w:pStyle w:val="NoSpacing"/>
        <w:rPr>
          <w:lang w:val="en-CA"/>
        </w:rPr>
      </w:pPr>
      <w:r>
        <w:rPr>
          <w:lang w:val="en-CA"/>
        </w:rPr>
        <w:t xml:space="preserve"> </w:t>
      </w:r>
    </w:p>
    <w:p w:rsidR="00583E7E" w:rsidRDefault="00583E7E" w:rsidP="003E1B04">
      <w:pPr>
        <w:pStyle w:val="NoSpacing"/>
        <w:rPr>
          <w:lang w:val="en-CA"/>
        </w:rPr>
      </w:pPr>
    </w:p>
    <w:p w:rsidR="00583E7E" w:rsidRDefault="00583E7E" w:rsidP="003E1B04">
      <w:pPr>
        <w:pStyle w:val="NoSpacing"/>
        <w:rPr>
          <w:lang w:val="en-CA"/>
        </w:rPr>
      </w:pPr>
    </w:p>
    <w:p w:rsidR="00583E7E" w:rsidRDefault="00583E7E" w:rsidP="003E1B04">
      <w:pPr>
        <w:pStyle w:val="NoSpacing"/>
        <w:rPr>
          <w:lang w:val="en-CA"/>
        </w:rPr>
      </w:pPr>
    </w:p>
    <w:p w:rsidR="00583E7E" w:rsidRDefault="00583E7E" w:rsidP="003E1B04">
      <w:pPr>
        <w:pStyle w:val="NoSpacing"/>
        <w:rPr>
          <w:lang w:val="en-CA"/>
        </w:rPr>
      </w:pPr>
    </w:p>
    <w:p w:rsidR="00583E7E" w:rsidRDefault="00583E7E" w:rsidP="003E1B04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Match the terms on the left with the definitions below. </w:t>
      </w:r>
      <w:r>
        <w:rPr>
          <w:lang w:val="en-CA"/>
        </w:rPr>
        <w:br/>
      </w:r>
    </w:p>
    <w:p w:rsidR="00583E7E" w:rsidRDefault="00583E7E" w:rsidP="00583E7E">
      <w:pPr>
        <w:pStyle w:val="NoSpacing"/>
        <w:ind w:left="5040" w:hanging="3240"/>
        <w:rPr>
          <w:lang w:val="en-CA"/>
        </w:rPr>
      </w:pPr>
      <w:r>
        <w:rPr>
          <w:lang w:val="en-CA"/>
        </w:rPr>
        <w:t xml:space="preserve">____ </w:t>
      </w:r>
      <w:proofErr w:type="gramStart"/>
      <w:r>
        <w:rPr>
          <w:lang w:val="en-CA"/>
        </w:rPr>
        <w:t>osculum</w:t>
      </w:r>
      <w:proofErr w:type="gramEnd"/>
      <w:r>
        <w:rPr>
          <w:lang w:val="en-CA"/>
        </w:rPr>
        <w:tab/>
        <w:t>a. water moves into the central cavity through these small openings</w:t>
      </w:r>
    </w:p>
    <w:p w:rsidR="00583E7E" w:rsidRDefault="00583E7E" w:rsidP="00583E7E">
      <w:pPr>
        <w:pStyle w:val="NoSpacing"/>
        <w:ind w:left="1800"/>
        <w:rPr>
          <w:lang w:val="en-CA"/>
        </w:rPr>
      </w:pPr>
    </w:p>
    <w:p w:rsidR="00583E7E" w:rsidRDefault="00583E7E" w:rsidP="00583E7E">
      <w:pPr>
        <w:pStyle w:val="NoSpacing"/>
        <w:ind w:left="1800"/>
        <w:rPr>
          <w:lang w:val="en-CA"/>
        </w:rPr>
      </w:pPr>
      <w:r>
        <w:rPr>
          <w:lang w:val="en-CA"/>
        </w:rPr>
        <w:t xml:space="preserve">____ </w:t>
      </w:r>
      <w:proofErr w:type="gramStart"/>
      <w:r>
        <w:rPr>
          <w:lang w:val="en-CA"/>
        </w:rPr>
        <w:t>spicules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spike-shaped structures that make up a simple skeleton</w:t>
      </w:r>
    </w:p>
    <w:p w:rsidR="00583E7E" w:rsidRDefault="00583E7E" w:rsidP="00583E7E">
      <w:pPr>
        <w:pStyle w:val="NoSpacing"/>
        <w:ind w:left="1800"/>
        <w:rPr>
          <w:lang w:val="en-CA"/>
        </w:rPr>
      </w:pPr>
    </w:p>
    <w:p w:rsidR="00583E7E" w:rsidRDefault="00583E7E" w:rsidP="00583E7E">
      <w:pPr>
        <w:pStyle w:val="NoSpacing"/>
        <w:ind w:left="1800"/>
        <w:rPr>
          <w:lang w:val="en-CA"/>
        </w:rPr>
      </w:pPr>
      <w:r>
        <w:rPr>
          <w:lang w:val="en-CA"/>
        </w:rPr>
        <w:t>____ pores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c. large opening at the top of the sponge where water exits</w:t>
      </w:r>
    </w:p>
    <w:p w:rsidR="00583E7E" w:rsidRDefault="00583E7E" w:rsidP="00583E7E">
      <w:pPr>
        <w:pStyle w:val="NoSpacing"/>
        <w:ind w:left="1800"/>
        <w:rPr>
          <w:lang w:val="en-CA"/>
        </w:rPr>
      </w:pPr>
    </w:p>
    <w:p w:rsidR="00583E7E" w:rsidRDefault="00583E7E" w:rsidP="00583E7E">
      <w:pPr>
        <w:pStyle w:val="NoSpacing"/>
        <w:ind w:left="5040" w:hanging="3240"/>
        <w:rPr>
          <w:lang w:val="en-CA"/>
        </w:rPr>
      </w:pPr>
      <w:r>
        <w:rPr>
          <w:lang w:val="en-CA"/>
        </w:rPr>
        <w:t xml:space="preserve">____ </w:t>
      </w:r>
      <w:proofErr w:type="spellStart"/>
      <w:proofErr w:type="gramStart"/>
      <w:r>
        <w:rPr>
          <w:lang w:val="en-CA"/>
        </w:rPr>
        <w:t>choanocyte</w:t>
      </w:r>
      <w:proofErr w:type="spellEnd"/>
      <w:proofErr w:type="gramEnd"/>
      <w:r>
        <w:rPr>
          <w:lang w:val="en-CA"/>
        </w:rPr>
        <w:t xml:space="preserve"> (collar cell)</w:t>
      </w:r>
      <w:r>
        <w:rPr>
          <w:lang w:val="en-CA"/>
        </w:rPr>
        <w:tab/>
        <w:t xml:space="preserve">d. specialized cells that move around within the walls of the sponge, making spicules and digesting and transporting food. </w:t>
      </w:r>
    </w:p>
    <w:p w:rsidR="00583E7E" w:rsidRDefault="00583E7E" w:rsidP="00583E7E">
      <w:pPr>
        <w:pStyle w:val="NoSpacing"/>
        <w:ind w:left="1800"/>
        <w:rPr>
          <w:lang w:val="en-CA"/>
        </w:rPr>
      </w:pPr>
    </w:p>
    <w:p w:rsidR="00583E7E" w:rsidRDefault="00583E7E" w:rsidP="00583E7E">
      <w:pPr>
        <w:pStyle w:val="NoSpacing"/>
        <w:ind w:left="5040" w:hanging="3240"/>
        <w:rPr>
          <w:lang w:val="en-CA"/>
        </w:rPr>
      </w:pPr>
      <w:r>
        <w:rPr>
          <w:lang w:val="en-CA"/>
        </w:rPr>
        <w:t xml:space="preserve">____ </w:t>
      </w:r>
      <w:proofErr w:type="spellStart"/>
      <w:proofErr w:type="gramStart"/>
      <w:r>
        <w:rPr>
          <w:lang w:val="en-CA"/>
        </w:rPr>
        <w:t>amoebocyte</w:t>
      </w:r>
      <w:proofErr w:type="spellEnd"/>
      <w:proofErr w:type="gramEnd"/>
      <w:r>
        <w:rPr>
          <w:lang w:val="en-CA"/>
        </w:rPr>
        <w:t xml:space="preserve"> (</w:t>
      </w:r>
      <w:proofErr w:type="spellStart"/>
      <w:r>
        <w:rPr>
          <w:lang w:val="en-CA"/>
        </w:rPr>
        <w:t>archaeocyte</w:t>
      </w:r>
      <w:proofErr w:type="spellEnd"/>
      <w:r>
        <w:rPr>
          <w:lang w:val="en-CA"/>
        </w:rPr>
        <w:t>)</w:t>
      </w:r>
      <w:r>
        <w:rPr>
          <w:lang w:val="en-CA"/>
        </w:rPr>
        <w:tab/>
        <w:t xml:space="preserve">e. cells that use flagella to move water through the sponge to trap food. </w:t>
      </w:r>
    </w:p>
    <w:p w:rsidR="003E1B04" w:rsidRDefault="003E1B04" w:rsidP="00817BA9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Describe and draw how a sponge feeds.</w:t>
      </w: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triggers a sponge to produce </w:t>
      </w:r>
      <w:proofErr w:type="spellStart"/>
      <w:r>
        <w:rPr>
          <w:lang w:val="en-CA"/>
        </w:rPr>
        <w:t>gemmules</w:t>
      </w:r>
      <w:proofErr w:type="spellEnd"/>
      <w:r>
        <w:rPr>
          <w:lang w:val="en-CA"/>
        </w:rPr>
        <w:t>?</w:t>
      </w: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Default="00583E7E" w:rsidP="00583E7E">
      <w:pPr>
        <w:pStyle w:val="NoSpacing"/>
        <w:rPr>
          <w:lang w:val="en-CA"/>
        </w:rPr>
      </w:pPr>
    </w:p>
    <w:p w:rsidR="00583E7E" w:rsidRPr="00817BA9" w:rsidRDefault="00583E7E" w:rsidP="005B4081">
      <w:pPr>
        <w:pStyle w:val="NoSpacing"/>
        <w:numPr>
          <w:ilvl w:val="0"/>
          <w:numId w:val="4"/>
        </w:numPr>
        <w:rPr>
          <w:lang w:val="en-CA"/>
        </w:rPr>
      </w:pPr>
      <w:r w:rsidRPr="00583E7E">
        <w:rPr>
          <w:lang w:val="en-CA"/>
        </w:rPr>
        <w:t xml:space="preserve">Draw a sponge and label all the structures. </w:t>
      </w:r>
    </w:p>
    <w:sectPr w:rsidR="00583E7E" w:rsidRPr="00817BA9" w:rsidSect="003E1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ED"/>
    <w:multiLevelType w:val="hybridMultilevel"/>
    <w:tmpl w:val="70D03FBA"/>
    <w:lvl w:ilvl="0" w:tplc="BD2856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C57A0B"/>
    <w:multiLevelType w:val="hybridMultilevel"/>
    <w:tmpl w:val="1C80D39A"/>
    <w:lvl w:ilvl="0" w:tplc="EC286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7659F1"/>
    <w:multiLevelType w:val="hybridMultilevel"/>
    <w:tmpl w:val="34980CB0"/>
    <w:lvl w:ilvl="0" w:tplc="603C3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A0742D"/>
    <w:multiLevelType w:val="hybridMultilevel"/>
    <w:tmpl w:val="10725C3E"/>
    <w:lvl w:ilvl="0" w:tplc="56403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A9"/>
    <w:rsid w:val="00355250"/>
    <w:rsid w:val="003E1B04"/>
    <w:rsid w:val="00415139"/>
    <w:rsid w:val="00583E7E"/>
    <w:rsid w:val="00817BA9"/>
    <w:rsid w:val="008220F1"/>
    <w:rsid w:val="0092330D"/>
    <w:rsid w:val="00D77773"/>
    <w:rsid w:val="00D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24BA"/>
  <w15:docId w15:val="{86CD5BDB-BA16-4D97-80D3-9224067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6</cp:revision>
  <cp:lastPrinted>2014-12-04T18:03:00Z</cp:lastPrinted>
  <dcterms:created xsi:type="dcterms:W3CDTF">2011-01-25T17:16:00Z</dcterms:created>
  <dcterms:modified xsi:type="dcterms:W3CDTF">2020-02-18T10:41:00Z</dcterms:modified>
</cp:coreProperties>
</file>