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708" w:rsidRDefault="00992708" w:rsidP="00992708">
      <w:pPr>
        <w:pStyle w:val="NoSpacing"/>
        <w:spacing w:line="276" w:lineRule="auto"/>
        <w:rPr>
          <w:sz w:val="32"/>
          <w:szCs w:val="32"/>
          <w:lang w:val="en-CA"/>
        </w:rPr>
      </w:pPr>
      <w:bookmarkStart w:id="0" w:name="_GoBack"/>
      <w:bookmarkEnd w:id="0"/>
      <w:r>
        <w:rPr>
          <w:sz w:val="32"/>
          <w:szCs w:val="32"/>
          <w:lang w:val="en-CA"/>
        </w:rPr>
        <w:t>Biology 11</w:t>
      </w:r>
      <w:r>
        <w:rPr>
          <w:sz w:val="32"/>
          <w:szCs w:val="32"/>
          <w:lang w:val="en-CA"/>
        </w:rPr>
        <w:tab/>
      </w:r>
      <w:r>
        <w:rPr>
          <w:sz w:val="32"/>
          <w:szCs w:val="32"/>
          <w:lang w:val="en-CA"/>
        </w:rPr>
        <w:tab/>
      </w:r>
      <w:r>
        <w:rPr>
          <w:sz w:val="32"/>
          <w:szCs w:val="32"/>
          <w:lang w:val="en-CA"/>
        </w:rPr>
        <w:tab/>
        <w:t xml:space="preserve">Portfolio: </w:t>
      </w:r>
      <w:r w:rsidR="00CF245A">
        <w:rPr>
          <w:sz w:val="32"/>
          <w:szCs w:val="32"/>
          <w:lang w:val="en-CA"/>
        </w:rPr>
        <w:t>Microbiology</w:t>
      </w:r>
      <w:r>
        <w:rPr>
          <w:sz w:val="32"/>
          <w:szCs w:val="32"/>
          <w:lang w:val="en-CA"/>
        </w:rPr>
        <w:tab/>
      </w:r>
      <w:r>
        <w:rPr>
          <w:sz w:val="32"/>
          <w:szCs w:val="32"/>
          <w:lang w:val="en-CA"/>
        </w:rPr>
        <w:tab/>
      </w:r>
      <w:r w:rsidR="00817AC6">
        <w:rPr>
          <w:sz w:val="32"/>
          <w:szCs w:val="32"/>
          <w:lang w:val="en-CA"/>
        </w:rPr>
        <w:tab/>
      </w:r>
      <w:r>
        <w:rPr>
          <w:sz w:val="32"/>
          <w:szCs w:val="32"/>
          <w:lang w:val="en-CA"/>
        </w:rPr>
        <w:t>Name:</w:t>
      </w:r>
    </w:p>
    <w:p w:rsidR="00992708" w:rsidRDefault="00992708" w:rsidP="00992708">
      <w:pPr>
        <w:pStyle w:val="NoSpacing"/>
        <w:spacing w:line="276" w:lineRule="auto"/>
        <w:rPr>
          <w:sz w:val="32"/>
          <w:szCs w:val="32"/>
          <w:lang w:val="en-CA"/>
        </w:rPr>
      </w:pPr>
    </w:p>
    <w:p w:rsidR="00992708" w:rsidRPr="005F23CD" w:rsidRDefault="00992708" w:rsidP="00992708">
      <w:pPr>
        <w:pStyle w:val="NoSpacing"/>
        <w:spacing w:line="276" w:lineRule="auto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In this section of your portfolio you should include:</w:t>
      </w:r>
    </w:p>
    <w:p w:rsidR="00992708" w:rsidRDefault="00CF245A" w:rsidP="00817AC6">
      <w:pPr>
        <w:pStyle w:val="NoSpacing"/>
        <w:numPr>
          <w:ilvl w:val="0"/>
          <w:numId w:val="14"/>
        </w:numPr>
        <w:spacing w:line="276" w:lineRule="auto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A description (including facts to back up your answer) of why viruses are considered to be alive or not alive. </w:t>
      </w:r>
    </w:p>
    <w:p w:rsidR="00992708" w:rsidRDefault="00CF245A" w:rsidP="00817AC6">
      <w:pPr>
        <w:pStyle w:val="NoSpacing"/>
        <w:numPr>
          <w:ilvl w:val="0"/>
          <w:numId w:val="14"/>
        </w:numPr>
        <w:spacing w:line="276" w:lineRule="auto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An explanation, in words or diagrams or both, of the lytic and lysogenic cycles of a cold sore (herpes virus). What is happening during each of these cycles in relation to the cold sore?</w:t>
      </w:r>
    </w:p>
    <w:p w:rsidR="00992708" w:rsidRDefault="00CF245A" w:rsidP="00817AC6">
      <w:pPr>
        <w:pStyle w:val="NoSpacing"/>
        <w:numPr>
          <w:ilvl w:val="0"/>
          <w:numId w:val="14"/>
        </w:numPr>
        <w:spacing w:line="276" w:lineRule="auto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How does your body defend against pathogens such as bacteria and viruses? Explain at least three ways the body can defend against micro-organisms. </w:t>
      </w:r>
    </w:p>
    <w:p w:rsidR="00CF245A" w:rsidRDefault="00CF245A" w:rsidP="00817AC6">
      <w:pPr>
        <w:pStyle w:val="NoSpacing"/>
        <w:numPr>
          <w:ilvl w:val="0"/>
          <w:numId w:val="14"/>
        </w:numPr>
        <w:spacing w:line="276" w:lineRule="auto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Compare and contrast the processes of binary fission and conjugation. Drawings (your own) and a description of each would be a good idea. </w:t>
      </w:r>
    </w:p>
    <w:p w:rsidR="00992708" w:rsidRDefault="007404E9" w:rsidP="00817AC6">
      <w:pPr>
        <w:pStyle w:val="NoSpacing"/>
        <w:numPr>
          <w:ilvl w:val="0"/>
          <w:numId w:val="14"/>
        </w:numPr>
        <w:spacing w:line="276" w:lineRule="auto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Besides conjugation, explain </w:t>
      </w:r>
      <w:r w:rsidR="00817AC6">
        <w:rPr>
          <w:sz w:val="32"/>
          <w:szCs w:val="32"/>
          <w:lang w:val="en-CA"/>
        </w:rPr>
        <w:t>two</w:t>
      </w:r>
      <w:r>
        <w:rPr>
          <w:sz w:val="32"/>
          <w:szCs w:val="32"/>
          <w:lang w:val="en-CA"/>
        </w:rPr>
        <w:t xml:space="preserve"> other ways </w:t>
      </w:r>
      <w:r w:rsidR="00817AC6">
        <w:rPr>
          <w:sz w:val="32"/>
          <w:szCs w:val="32"/>
          <w:lang w:val="en-CA"/>
        </w:rPr>
        <w:t xml:space="preserve">a bacteria can alter its genetic information. </w:t>
      </w:r>
    </w:p>
    <w:p w:rsidR="00817AC6" w:rsidRDefault="00817AC6" w:rsidP="00817AC6">
      <w:pPr>
        <w:pStyle w:val="NoSpacing"/>
        <w:numPr>
          <w:ilvl w:val="0"/>
          <w:numId w:val="14"/>
        </w:numPr>
        <w:spacing w:line="276" w:lineRule="auto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Explain the evolution of antibiotic resistance. How is our use of antibiotics contributing to the development of "superbugs"?</w:t>
      </w:r>
    </w:p>
    <w:p w:rsidR="00992708" w:rsidRDefault="00992708" w:rsidP="00992708">
      <w:pPr>
        <w:pStyle w:val="NoSpacing"/>
        <w:spacing w:line="276" w:lineRule="auto"/>
        <w:rPr>
          <w:sz w:val="32"/>
          <w:szCs w:val="32"/>
          <w:lang w:val="en-CA"/>
        </w:rPr>
      </w:pPr>
    </w:p>
    <w:p w:rsidR="00992708" w:rsidRDefault="00992708" w:rsidP="00992708">
      <w:pPr>
        <w:pStyle w:val="NoSpacing"/>
        <w:spacing w:line="276" w:lineRule="auto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 xml:space="preserve">The section is due: __________________________ </w:t>
      </w:r>
      <w:r w:rsidRPr="00C145B4">
        <w:rPr>
          <w:b/>
          <w:i/>
          <w:sz w:val="32"/>
          <w:szCs w:val="32"/>
          <w:lang w:val="en-CA"/>
        </w:rPr>
        <w:t>(this is also the test date!!)</w:t>
      </w:r>
    </w:p>
    <w:p w:rsidR="00992708" w:rsidRDefault="00992708" w:rsidP="00992708">
      <w:pPr>
        <w:pStyle w:val="NoSpacing"/>
        <w:spacing w:line="276" w:lineRule="auto"/>
        <w:rPr>
          <w:b/>
          <w:sz w:val="32"/>
          <w:szCs w:val="32"/>
          <w:lang w:val="en-CA"/>
        </w:rPr>
      </w:pPr>
    </w:p>
    <w:p w:rsidR="00992708" w:rsidRDefault="00992708" w:rsidP="00992708">
      <w:pPr>
        <w:pStyle w:val="NoSpacing"/>
        <w:spacing w:line="276" w:lineRule="auto"/>
        <w:rPr>
          <w:b/>
          <w:sz w:val="32"/>
          <w:szCs w:val="32"/>
          <w:lang w:val="en-CA"/>
        </w:rPr>
      </w:pPr>
    </w:p>
    <w:p w:rsidR="00992708" w:rsidRDefault="00992708" w:rsidP="00992708">
      <w:pPr>
        <w:pStyle w:val="NoSpacing"/>
        <w:spacing w:line="276" w:lineRule="auto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Marking:</w:t>
      </w:r>
    </w:p>
    <w:p w:rsidR="00992708" w:rsidRDefault="00992708" w:rsidP="00992708">
      <w:pPr>
        <w:pStyle w:val="NoSpacing"/>
        <w:numPr>
          <w:ilvl w:val="0"/>
          <w:numId w:val="10"/>
        </w:numPr>
        <w:spacing w:line="276" w:lineRule="auto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Completion of the required items: </w:t>
      </w:r>
      <w:r>
        <w:rPr>
          <w:sz w:val="32"/>
          <w:szCs w:val="32"/>
          <w:lang w:val="en-CA"/>
        </w:rPr>
        <w:tab/>
        <w:t>/3</w:t>
      </w:r>
    </w:p>
    <w:p w:rsidR="00992708" w:rsidRDefault="00992708" w:rsidP="00992708">
      <w:pPr>
        <w:pStyle w:val="NoSpacing"/>
        <w:numPr>
          <w:ilvl w:val="0"/>
          <w:numId w:val="10"/>
        </w:numPr>
        <w:spacing w:line="276" w:lineRule="auto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Depth of knowledge:</w:t>
      </w:r>
      <w:r>
        <w:rPr>
          <w:sz w:val="32"/>
          <w:szCs w:val="32"/>
          <w:lang w:val="en-CA"/>
        </w:rPr>
        <w:tab/>
        <w:t>/5</w:t>
      </w:r>
    </w:p>
    <w:p w:rsidR="00992708" w:rsidRDefault="00992708" w:rsidP="00992708">
      <w:pPr>
        <w:pStyle w:val="NoSpacing"/>
        <w:numPr>
          <w:ilvl w:val="0"/>
          <w:numId w:val="10"/>
        </w:numPr>
        <w:spacing w:line="276" w:lineRule="auto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Quality of the work:  </w:t>
      </w:r>
      <w:r>
        <w:rPr>
          <w:sz w:val="32"/>
          <w:szCs w:val="32"/>
          <w:lang w:val="en-CA"/>
        </w:rPr>
        <w:tab/>
        <w:t>/2</w:t>
      </w:r>
    </w:p>
    <w:p w:rsidR="00992708" w:rsidRDefault="00992708" w:rsidP="00992708">
      <w:pPr>
        <w:pStyle w:val="NoSpacing"/>
        <w:spacing w:line="276" w:lineRule="auto"/>
        <w:rPr>
          <w:b/>
          <w:sz w:val="32"/>
          <w:szCs w:val="32"/>
          <w:lang w:val="en-CA"/>
        </w:rPr>
      </w:pPr>
    </w:p>
    <w:p w:rsidR="00992708" w:rsidRDefault="00992708" w:rsidP="00992708">
      <w:pPr>
        <w:pStyle w:val="NoSpacing"/>
        <w:spacing w:line="276" w:lineRule="auto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ab/>
      </w:r>
      <w:r>
        <w:rPr>
          <w:b/>
          <w:sz w:val="32"/>
          <w:szCs w:val="32"/>
          <w:lang w:val="en-CA"/>
        </w:rPr>
        <w:tab/>
      </w:r>
      <w:r>
        <w:rPr>
          <w:b/>
          <w:sz w:val="32"/>
          <w:szCs w:val="32"/>
          <w:lang w:val="en-CA"/>
        </w:rPr>
        <w:tab/>
      </w:r>
      <w:r>
        <w:rPr>
          <w:b/>
          <w:sz w:val="32"/>
          <w:szCs w:val="32"/>
          <w:lang w:val="en-CA"/>
        </w:rPr>
        <w:tab/>
      </w:r>
      <w:r>
        <w:rPr>
          <w:b/>
          <w:sz w:val="32"/>
          <w:szCs w:val="32"/>
          <w:lang w:val="en-CA"/>
        </w:rPr>
        <w:tab/>
        <w:t xml:space="preserve">TOTAL: </w:t>
      </w:r>
      <w:r>
        <w:rPr>
          <w:b/>
          <w:sz w:val="32"/>
          <w:szCs w:val="32"/>
          <w:lang w:val="en-CA"/>
        </w:rPr>
        <w:tab/>
        <w:t>/10</w:t>
      </w:r>
    </w:p>
    <w:p w:rsidR="00992708" w:rsidRDefault="00992708" w:rsidP="00992708">
      <w:pPr>
        <w:pStyle w:val="NoSpacing"/>
        <w:spacing w:line="276" w:lineRule="auto"/>
        <w:rPr>
          <w:b/>
          <w:sz w:val="32"/>
          <w:szCs w:val="32"/>
          <w:lang w:val="en-CA"/>
        </w:rPr>
      </w:pPr>
    </w:p>
    <w:p w:rsidR="00992708" w:rsidRDefault="00992708" w:rsidP="00992708">
      <w:pPr>
        <w:pStyle w:val="NoSpacing"/>
        <w:spacing w:line="276" w:lineRule="auto"/>
        <w:rPr>
          <w:sz w:val="32"/>
          <w:szCs w:val="32"/>
          <w:lang w:val="en-CA"/>
        </w:rPr>
      </w:pPr>
    </w:p>
    <w:p w:rsidR="00992708" w:rsidRDefault="00992708" w:rsidP="00992708">
      <w:pPr>
        <w:pStyle w:val="NoSpacing"/>
        <w:spacing w:line="276" w:lineRule="auto"/>
        <w:rPr>
          <w:sz w:val="32"/>
          <w:szCs w:val="32"/>
          <w:lang w:val="en-CA"/>
        </w:rPr>
      </w:pPr>
    </w:p>
    <w:p w:rsidR="00992708" w:rsidRDefault="00992708" w:rsidP="00992708">
      <w:pPr>
        <w:pStyle w:val="NoSpacing"/>
        <w:spacing w:line="276" w:lineRule="auto"/>
        <w:rPr>
          <w:sz w:val="32"/>
          <w:szCs w:val="32"/>
          <w:lang w:val="en-CA"/>
        </w:rPr>
      </w:pPr>
    </w:p>
    <w:p w:rsidR="00992708" w:rsidRDefault="00992708" w:rsidP="00992708">
      <w:pPr>
        <w:pStyle w:val="NoSpacing"/>
        <w:spacing w:line="276" w:lineRule="auto"/>
        <w:rPr>
          <w:sz w:val="32"/>
          <w:szCs w:val="32"/>
          <w:lang w:val="en-CA"/>
        </w:rPr>
      </w:pPr>
    </w:p>
    <w:p w:rsidR="00481314" w:rsidRDefault="00481314" w:rsidP="00BD2519">
      <w:pPr>
        <w:pStyle w:val="NoSpacing"/>
        <w:spacing w:line="276" w:lineRule="auto"/>
        <w:rPr>
          <w:b/>
          <w:sz w:val="32"/>
          <w:szCs w:val="32"/>
          <w:lang w:val="en-CA"/>
        </w:rPr>
      </w:pPr>
    </w:p>
    <w:sectPr w:rsidR="00481314" w:rsidSect="002D0278">
      <w:pgSz w:w="12240" w:h="15840"/>
      <w:pgMar w:top="720" w:right="5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D5943"/>
    <w:multiLevelType w:val="hybridMultilevel"/>
    <w:tmpl w:val="5E927750"/>
    <w:lvl w:ilvl="0" w:tplc="ECA8885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8B1C23"/>
    <w:multiLevelType w:val="hybridMultilevel"/>
    <w:tmpl w:val="5036A1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D091A"/>
    <w:multiLevelType w:val="hybridMultilevel"/>
    <w:tmpl w:val="9A66B50E"/>
    <w:lvl w:ilvl="0" w:tplc="192E3E8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F49A6"/>
    <w:multiLevelType w:val="hybridMultilevel"/>
    <w:tmpl w:val="3904BC60"/>
    <w:lvl w:ilvl="0" w:tplc="192E3E8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6E7576"/>
    <w:multiLevelType w:val="hybridMultilevel"/>
    <w:tmpl w:val="F5E610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B79E4"/>
    <w:multiLevelType w:val="hybridMultilevel"/>
    <w:tmpl w:val="044E7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D190E"/>
    <w:multiLevelType w:val="hybridMultilevel"/>
    <w:tmpl w:val="B53432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8C0355"/>
    <w:multiLevelType w:val="hybridMultilevel"/>
    <w:tmpl w:val="1F1614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7E2012"/>
    <w:multiLevelType w:val="hybridMultilevel"/>
    <w:tmpl w:val="F5D0D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C3539"/>
    <w:multiLevelType w:val="hybridMultilevel"/>
    <w:tmpl w:val="2662F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165464"/>
    <w:multiLevelType w:val="hybridMultilevel"/>
    <w:tmpl w:val="98B02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0D4B40"/>
    <w:multiLevelType w:val="hybridMultilevel"/>
    <w:tmpl w:val="6A06B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BA4C25"/>
    <w:multiLevelType w:val="hybridMultilevel"/>
    <w:tmpl w:val="BDB2DE0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D690A54"/>
    <w:multiLevelType w:val="hybridMultilevel"/>
    <w:tmpl w:val="C3E6D3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13"/>
  </w:num>
  <w:num w:numId="7">
    <w:abstractNumId w:val="1"/>
  </w:num>
  <w:num w:numId="8">
    <w:abstractNumId w:val="12"/>
  </w:num>
  <w:num w:numId="9">
    <w:abstractNumId w:val="10"/>
  </w:num>
  <w:num w:numId="10">
    <w:abstractNumId w:val="3"/>
  </w:num>
  <w:num w:numId="11">
    <w:abstractNumId w:val="2"/>
  </w:num>
  <w:num w:numId="12">
    <w:abstractNumId w:val="4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AF6"/>
    <w:rsid w:val="000019AD"/>
    <w:rsid w:val="0006363A"/>
    <w:rsid w:val="0015413E"/>
    <w:rsid w:val="001E358A"/>
    <w:rsid w:val="002D0278"/>
    <w:rsid w:val="002F6C32"/>
    <w:rsid w:val="003B3D8A"/>
    <w:rsid w:val="003E1120"/>
    <w:rsid w:val="00481314"/>
    <w:rsid w:val="004B6FF7"/>
    <w:rsid w:val="005F23CD"/>
    <w:rsid w:val="006817AF"/>
    <w:rsid w:val="006B2489"/>
    <w:rsid w:val="00706091"/>
    <w:rsid w:val="007404E9"/>
    <w:rsid w:val="007765E8"/>
    <w:rsid w:val="00817AC6"/>
    <w:rsid w:val="008C1AE3"/>
    <w:rsid w:val="008E662C"/>
    <w:rsid w:val="00992708"/>
    <w:rsid w:val="009A23D3"/>
    <w:rsid w:val="009C53DF"/>
    <w:rsid w:val="00AA105B"/>
    <w:rsid w:val="00AB2AF6"/>
    <w:rsid w:val="00AB676E"/>
    <w:rsid w:val="00B40070"/>
    <w:rsid w:val="00BD2519"/>
    <w:rsid w:val="00C11DA5"/>
    <w:rsid w:val="00C145B4"/>
    <w:rsid w:val="00C35365"/>
    <w:rsid w:val="00C83A93"/>
    <w:rsid w:val="00CF245A"/>
    <w:rsid w:val="00D2092D"/>
    <w:rsid w:val="00E06670"/>
    <w:rsid w:val="00EC2947"/>
    <w:rsid w:val="00F32AA9"/>
    <w:rsid w:val="00F42F7D"/>
    <w:rsid w:val="00FE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7AACA8-EAC4-45DC-A8F3-C0332DB1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DA5"/>
    <w:pPr>
      <w:ind w:left="720"/>
      <w:contextualSpacing/>
    </w:pPr>
  </w:style>
  <w:style w:type="paragraph" w:styleId="NoSpacing">
    <w:name w:val="No Spacing"/>
    <w:uiPriority w:val="1"/>
    <w:qFormat/>
    <w:rsid w:val="00B400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2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No. 23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3</cp:revision>
  <cp:lastPrinted>2015-02-04T19:55:00Z</cp:lastPrinted>
  <dcterms:created xsi:type="dcterms:W3CDTF">2015-03-09T23:58:00Z</dcterms:created>
  <dcterms:modified xsi:type="dcterms:W3CDTF">2015-03-10T00:25:00Z</dcterms:modified>
</cp:coreProperties>
</file>