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88" w:rsidRPr="00250477" w:rsidRDefault="003A3CC1" w:rsidP="003A3CC1">
      <w:pPr>
        <w:jc w:val="center"/>
        <w:rPr>
          <w:rFonts w:cstheme="minorHAnsi"/>
          <w:b/>
          <w:color w:val="000000" w:themeColor="text1"/>
        </w:rPr>
      </w:pPr>
      <w:r w:rsidRPr="00250477">
        <w:rPr>
          <w:rFonts w:cstheme="minorHAnsi"/>
          <w:b/>
          <w:color w:val="000000" w:themeColor="text1"/>
        </w:rPr>
        <w:t>Science as a Process – Spontaneous Generation</w:t>
      </w:r>
    </w:p>
    <w:p w:rsidR="003A3CC1" w:rsidRPr="00250477" w:rsidRDefault="003A3CC1">
      <w:pPr>
        <w:rPr>
          <w:rFonts w:cstheme="minorHAnsi"/>
          <w:color w:val="000000" w:themeColor="text1"/>
        </w:rPr>
      </w:pPr>
      <w:r w:rsidRPr="00250477">
        <w:rPr>
          <w:rFonts w:cstheme="minorHAnsi"/>
          <w:color w:val="000000" w:themeColor="text1"/>
        </w:rPr>
        <w:t xml:space="preserve">Date: </w:t>
      </w:r>
      <w:r w:rsidRPr="00250477">
        <w:rPr>
          <w:rFonts w:cstheme="minorHAnsi"/>
          <w:color w:val="000000" w:themeColor="text1"/>
        </w:rPr>
        <w:tab/>
      </w:r>
      <w:r w:rsidRPr="00250477">
        <w:rPr>
          <w:rFonts w:cstheme="minorHAnsi"/>
          <w:color w:val="000000" w:themeColor="text1"/>
        </w:rPr>
        <w:tab/>
      </w:r>
      <w:r w:rsidRPr="00250477">
        <w:rPr>
          <w:rFonts w:cstheme="minorHAnsi"/>
          <w:color w:val="000000" w:themeColor="text1"/>
        </w:rPr>
        <w:tab/>
      </w:r>
      <w:r w:rsidRPr="00250477">
        <w:rPr>
          <w:rFonts w:cstheme="minorHAnsi"/>
          <w:color w:val="000000" w:themeColor="text1"/>
        </w:rPr>
        <w:tab/>
      </w:r>
      <w:r w:rsidRPr="00250477">
        <w:rPr>
          <w:rFonts w:cstheme="minorHAnsi"/>
          <w:color w:val="000000" w:themeColor="text1"/>
        </w:rPr>
        <w:tab/>
      </w:r>
      <w:r w:rsidRPr="00250477">
        <w:rPr>
          <w:rFonts w:cstheme="minorHAnsi"/>
          <w:color w:val="000000" w:themeColor="text1"/>
        </w:rPr>
        <w:tab/>
      </w:r>
      <w:r w:rsidRPr="00250477">
        <w:rPr>
          <w:rFonts w:cstheme="minorHAnsi"/>
          <w:color w:val="000000" w:themeColor="text1"/>
        </w:rPr>
        <w:tab/>
      </w:r>
      <w:r w:rsidRPr="00250477">
        <w:rPr>
          <w:rFonts w:cstheme="minorHAnsi"/>
          <w:color w:val="000000" w:themeColor="text1"/>
        </w:rPr>
        <w:tab/>
      </w:r>
      <w:r w:rsidRPr="00250477">
        <w:rPr>
          <w:rFonts w:cstheme="minorHAnsi"/>
          <w:color w:val="000000" w:themeColor="text1"/>
        </w:rPr>
        <w:tab/>
      </w:r>
      <w:r w:rsidR="000D72CA" w:rsidRPr="00250477">
        <w:rPr>
          <w:rFonts w:cstheme="minorHAnsi"/>
          <w:color w:val="000000" w:themeColor="text1"/>
        </w:rPr>
        <w:tab/>
      </w:r>
      <w:r w:rsidRPr="00250477">
        <w:rPr>
          <w:rFonts w:cstheme="minorHAnsi"/>
          <w:color w:val="000000" w:themeColor="text1"/>
        </w:rPr>
        <w:t xml:space="preserve">Proficient Processor (Name): </w:t>
      </w:r>
      <w:r w:rsidRPr="00250477">
        <w:rPr>
          <w:rFonts w:cstheme="minorHAnsi"/>
          <w:color w:val="000000" w:themeColor="text1"/>
        </w:rPr>
        <w:tab/>
      </w:r>
    </w:p>
    <w:p w:rsidR="00813851" w:rsidRDefault="00813851">
      <w:pPr>
        <w:rPr>
          <w:rFonts w:cstheme="minorHAnsi"/>
          <w:color w:val="000000" w:themeColor="text1"/>
        </w:rPr>
      </w:pPr>
      <w:r w:rsidRPr="00250477">
        <w:rPr>
          <w:rFonts w:cstheme="minorHAnsi"/>
          <w:color w:val="000000" w:themeColor="text1"/>
        </w:rPr>
        <w:t xml:space="preserve">Science is a process that uses </w:t>
      </w:r>
      <w:r w:rsidRPr="00250477">
        <w:rPr>
          <w:rFonts w:cstheme="minorHAnsi"/>
          <w:b/>
          <w:color w:val="000000" w:themeColor="text1"/>
        </w:rPr>
        <w:t>logic</w:t>
      </w:r>
      <w:r w:rsidRPr="00250477">
        <w:rPr>
          <w:rFonts w:cstheme="minorHAnsi"/>
          <w:color w:val="000000" w:themeColor="text1"/>
        </w:rPr>
        <w:t xml:space="preserve"> and </w:t>
      </w:r>
      <w:r w:rsidRPr="00250477">
        <w:rPr>
          <w:rFonts w:cstheme="minorHAnsi"/>
          <w:b/>
          <w:color w:val="000000" w:themeColor="text1"/>
        </w:rPr>
        <w:t>evidence</w:t>
      </w:r>
      <w:r w:rsidRPr="00250477">
        <w:rPr>
          <w:rFonts w:cstheme="minorHAnsi"/>
          <w:color w:val="000000" w:themeColor="text1"/>
        </w:rPr>
        <w:t xml:space="preserve"> in a </w:t>
      </w:r>
      <w:r w:rsidRPr="00250477">
        <w:rPr>
          <w:rFonts w:cstheme="minorHAnsi"/>
          <w:b/>
          <w:color w:val="000000" w:themeColor="text1"/>
        </w:rPr>
        <w:t>systematic</w:t>
      </w:r>
      <w:r w:rsidRPr="00250477">
        <w:rPr>
          <w:rFonts w:cstheme="minorHAnsi"/>
          <w:color w:val="000000" w:themeColor="text1"/>
        </w:rPr>
        <w:t xml:space="preserve"> and </w:t>
      </w:r>
      <w:r w:rsidRPr="00250477">
        <w:rPr>
          <w:rFonts w:cstheme="minorHAnsi"/>
          <w:b/>
          <w:color w:val="000000" w:themeColor="text1"/>
        </w:rPr>
        <w:t>organized</w:t>
      </w:r>
      <w:r w:rsidRPr="00250477">
        <w:rPr>
          <w:rFonts w:cstheme="minorHAnsi"/>
          <w:color w:val="000000" w:themeColor="text1"/>
        </w:rPr>
        <w:t xml:space="preserve"> way to answer questions about the natural world. Scientists continually build upon the work of others to develop a deeper understanding of the world around us. The </w:t>
      </w:r>
      <w:r w:rsidR="00250477" w:rsidRPr="00250477">
        <w:rPr>
          <w:rFonts w:cstheme="minorHAnsi"/>
          <w:color w:val="000000" w:themeColor="text1"/>
        </w:rPr>
        <w:t xml:space="preserve">disproving of the </w:t>
      </w:r>
      <w:r w:rsidR="00250477" w:rsidRPr="00250477">
        <w:rPr>
          <w:rFonts w:cstheme="minorHAnsi"/>
          <w:i/>
          <w:color w:val="000000" w:themeColor="text1"/>
        </w:rPr>
        <w:t>hypothesis of spontaneous generation</w:t>
      </w:r>
      <w:r w:rsidR="00250477" w:rsidRPr="00250477">
        <w:rPr>
          <w:rFonts w:cstheme="minorHAnsi"/>
          <w:color w:val="000000" w:themeColor="text1"/>
        </w:rPr>
        <w:t xml:space="preserve"> is a classic example in biology of this scientific process. </w:t>
      </w:r>
    </w:p>
    <w:p w:rsidR="003A3CC1" w:rsidRPr="00250477" w:rsidRDefault="003A3CC1" w:rsidP="00976A7F">
      <w:pPr>
        <w:pStyle w:val="ListParagraph"/>
        <w:numPr>
          <w:ilvl w:val="0"/>
          <w:numId w:val="2"/>
        </w:numPr>
        <w:rPr>
          <w:rFonts w:cstheme="minorHAnsi"/>
          <w:color w:val="000000" w:themeColor="text1"/>
        </w:rPr>
      </w:pPr>
      <w:r w:rsidRPr="00250477">
        <w:rPr>
          <w:rFonts w:cstheme="minorHAnsi"/>
          <w:b/>
          <w:bCs/>
          <w:color w:val="000000" w:themeColor="text1"/>
        </w:rPr>
        <w:t>Asking a Question</w:t>
      </w:r>
    </w:p>
    <w:p w:rsidR="003A3CC1" w:rsidRPr="00250477" w:rsidRDefault="00250477" w:rsidP="003A3CC1">
      <w:pPr>
        <w:rPr>
          <w:rFonts w:cstheme="minorHAnsi"/>
          <w:color w:val="000000" w:themeColor="text1"/>
        </w:rPr>
      </w:pPr>
      <w:r w:rsidRPr="00250477">
        <w:rPr>
          <w:rFonts w:cstheme="minorHAnsi"/>
          <w:i/>
          <w:iCs/>
          <w:color w:val="000000" w:themeColor="text1"/>
        </w:rPr>
        <w:drawing>
          <wp:anchor distT="0" distB="0" distL="114300" distR="114300" simplePos="0" relativeHeight="251661312" behindDoc="1" locked="0" layoutInCell="1" allowOverlap="1">
            <wp:simplePos x="0" y="0"/>
            <wp:positionH relativeFrom="column">
              <wp:posOffset>5394960</wp:posOffset>
            </wp:positionH>
            <wp:positionV relativeFrom="paragraph">
              <wp:posOffset>230505</wp:posOffset>
            </wp:positionV>
            <wp:extent cx="1371600" cy="1781175"/>
            <wp:effectExtent l="0" t="0" r="0" b="9525"/>
            <wp:wrapTight wrapText="bothSides">
              <wp:wrapPolygon edited="0">
                <wp:start x="0" y="0"/>
                <wp:lineTo x="0" y="21484"/>
                <wp:lineTo x="21300" y="21484"/>
                <wp:lineTo x="21300" y="0"/>
                <wp:lineTo x="0" y="0"/>
              </wp:wrapPolygon>
            </wp:wrapTight>
            <wp:docPr id="204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811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50477">
        <w:rPr>
          <w:rFonts w:cstheme="minorHAnsi"/>
          <w:color w:val="000000" w:themeColor="text1"/>
        </w:rPr>
        <w:drawing>
          <wp:anchor distT="0" distB="0" distL="114300" distR="114300" simplePos="0" relativeHeight="251659264" behindDoc="0" locked="0" layoutInCell="1" allowOverlap="1">
            <wp:simplePos x="0" y="0"/>
            <wp:positionH relativeFrom="column">
              <wp:posOffset>4189213</wp:posOffset>
            </wp:positionH>
            <wp:positionV relativeFrom="paragraph">
              <wp:posOffset>230634</wp:posOffset>
            </wp:positionV>
            <wp:extent cx="1152419" cy="865961"/>
            <wp:effectExtent l="0" t="0" r="0" b="0"/>
            <wp:wrapNone/>
            <wp:docPr id="153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419" cy="86596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D72CA" w:rsidRPr="00250477">
        <w:rPr>
          <w:rFonts w:cstheme="minorHAnsi"/>
          <w:b/>
          <w:bCs/>
          <w:color w:val="000000" w:themeColor="text1"/>
        </w:rPr>
        <w:drawing>
          <wp:anchor distT="0" distB="0" distL="114300" distR="114300" simplePos="0" relativeHeight="251658240" behindDoc="0" locked="0" layoutInCell="1" allowOverlap="1">
            <wp:simplePos x="0" y="0"/>
            <wp:positionH relativeFrom="column">
              <wp:posOffset>3008440</wp:posOffset>
            </wp:positionH>
            <wp:positionV relativeFrom="paragraph">
              <wp:posOffset>231116</wp:posOffset>
            </wp:positionV>
            <wp:extent cx="1113250" cy="835650"/>
            <wp:effectExtent l="0" t="0" r="0" b="3175"/>
            <wp:wrapNone/>
            <wp:docPr id="163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3250" cy="8356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A3CC1" w:rsidRPr="00250477">
        <w:rPr>
          <w:rFonts w:cstheme="minorHAnsi"/>
          <w:color w:val="000000" w:themeColor="text1"/>
        </w:rPr>
        <w:t>Many years ago, people wanted to know how living things came into existence. They asked:</w:t>
      </w:r>
      <w:r w:rsidR="003A3CC1" w:rsidRPr="00250477">
        <w:rPr>
          <w:rFonts w:cstheme="minorHAnsi"/>
          <w:noProof/>
          <w:color w:val="000000" w:themeColor="text1"/>
        </w:rPr>
        <w:t xml:space="preserve"> </w:t>
      </w:r>
    </w:p>
    <w:p w:rsidR="003A3CC1" w:rsidRPr="00250477" w:rsidRDefault="003A3CC1" w:rsidP="003A3CC1">
      <w:pPr>
        <w:rPr>
          <w:rFonts w:cstheme="minorHAnsi"/>
          <w:color w:val="000000" w:themeColor="text1"/>
        </w:rPr>
      </w:pPr>
      <w:r w:rsidRPr="00250477">
        <w:rPr>
          <w:rFonts w:cstheme="minorHAnsi"/>
          <w:i/>
          <w:iCs/>
          <w:color w:val="000000" w:themeColor="text1"/>
        </w:rPr>
        <w:t xml:space="preserve">How do organisms come into being? </w:t>
      </w:r>
    </w:p>
    <w:p w:rsidR="003A3CC1" w:rsidRPr="00250477" w:rsidRDefault="003A3CC1" w:rsidP="00976A7F">
      <w:pPr>
        <w:pStyle w:val="ListParagraph"/>
        <w:numPr>
          <w:ilvl w:val="0"/>
          <w:numId w:val="2"/>
        </w:numPr>
        <w:rPr>
          <w:rFonts w:cstheme="minorHAnsi"/>
          <w:color w:val="000000" w:themeColor="text1"/>
        </w:rPr>
      </w:pPr>
      <w:r w:rsidRPr="00250477">
        <w:rPr>
          <w:rFonts w:cstheme="minorHAnsi"/>
          <w:b/>
          <w:bCs/>
          <w:color w:val="000000" w:themeColor="text1"/>
        </w:rPr>
        <w:t>Forming a Hypothesis</w:t>
      </w:r>
      <w:r w:rsidRPr="00250477">
        <w:rPr>
          <w:rFonts w:cstheme="minorHAnsi"/>
          <w:noProof/>
          <w:color w:val="000000" w:themeColor="text1"/>
        </w:rPr>
        <w:t xml:space="preserve"> </w:t>
      </w:r>
    </w:p>
    <w:p w:rsidR="003A3CC1" w:rsidRPr="00250477" w:rsidRDefault="003A3CC1" w:rsidP="003A3CC1">
      <w:pPr>
        <w:rPr>
          <w:rFonts w:cstheme="minorHAnsi"/>
          <w:color w:val="000000" w:themeColor="text1"/>
        </w:rPr>
      </w:pPr>
      <w:r w:rsidRPr="00250477">
        <w:rPr>
          <w:rFonts w:cstheme="minorHAnsi"/>
          <w:color w:val="000000" w:themeColor="text1"/>
        </w:rPr>
        <w:t xml:space="preserve">One early hypothesis was </w:t>
      </w:r>
      <w:r w:rsidRPr="00250477">
        <w:rPr>
          <w:rFonts w:cstheme="minorHAnsi"/>
          <w:b/>
          <w:bCs/>
          <w:color w:val="000000" w:themeColor="text1"/>
        </w:rPr>
        <w:t>spontaneous generation</w:t>
      </w:r>
      <w:r w:rsidRPr="00250477">
        <w:rPr>
          <w:rFonts w:cstheme="minorHAnsi"/>
          <w:color w:val="000000" w:themeColor="text1"/>
        </w:rPr>
        <w:t xml:space="preserve">. </w:t>
      </w:r>
    </w:p>
    <w:p w:rsidR="003A3CC1" w:rsidRPr="00250477" w:rsidRDefault="003A3CC1" w:rsidP="003A3CC1">
      <w:pPr>
        <w:rPr>
          <w:rFonts w:cstheme="minorHAnsi"/>
          <w:color w:val="000000" w:themeColor="text1"/>
        </w:rPr>
      </w:pPr>
      <w:r w:rsidRPr="00250477">
        <w:rPr>
          <w:rFonts w:cstheme="minorHAnsi"/>
          <w:color w:val="000000" w:themeColor="text1"/>
        </w:rPr>
        <w:t>For example, most people thought that maggots spontaneously appeared on meat.</w:t>
      </w:r>
    </w:p>
    <w:p w:rsidR="003A3CC1" w:rsidRPr="00250477" w:rsidRDefault="003A3CC1" w:rsidP="003A3CC1">
      <w:pPr>
        <w:rPr>
          <w:rFonts w:cstheme="minorHAnsi"/>
          <w:i/>
          <w:iCs/>
          <w:color w:val="000000" w:themeColor="text1"/>
        </w:rPr>
      </w:pPr>
      <w:r w:rsidRPr="00250477">
        <w:rPr>
          <w:rFonts w:cstheme="minorHAnsi"/>
          <w:color w:val="000000" w:themeColor="text1"/>
        </w:rPr>
        <w:t xml:space="preserve">In 1668, </w:t>
      </w:r>
      <w:r w:rsidRPr="00250477">
        <w:rPr>
          <w:rFonts w:cstheme="minorHAnsi"/>
          <w:color w:val="000000" w:themeColor="text1"/>
          <w:shd w:val="clear" w:color="auto" w:fill="FFFFFF"/>
        </w:rPr>
        <w:t xml:space="preserve">Francesco </w:t>
      </w:r>
      <w:proofErr w:type="spellStart"/>
      <w:r w:rsidRPr="00250477">
        <w:rPr>
          <w:rFonts w:cstheme="minorHAnsi"/>
          <w:color w:val="000000" w:themeColor="text1"/>
          <w:shd w:val="clear" w:color="auto" w:fill="FFFFFF"/>
        </w:rPr>
        <w:t>Redi</w:t>
      </w:r>
      <w:proofErr w:type="spellEnd"/>
      <w:r w:rsidRPr="00250477">
        <w:rPr>
          <w:rFonts w:cstheme="minorHAnsi"/>
          <w:color w:val="000000" w:themeColor="text1"/>
          <w:shd w:val="clear" w:color="auto" w:fill="FFFFFF"/>
        </w:rPr>
        <w:t>, an Italian scientist,</w:t>
      </w:r>
      <w:r w:rsidR="000D72CA" w:rsidRPr="00250477">
        <w:rPr>
          <w:rFonts w:cstheme="minorHAnsi"/>
          <w:color w:val="000000" w:themeColor="text1"/>
          <w:shd w:val="clear" w:color="auto" w:fill="FFFFFF"/>
        </w:rPr>
        <w:t xml:space="preserve"> </w:t>
      </w:r>
      <w:r w:rsidR="000D72CA" w:rsidRPr="00250477">
        <w:rPr>
          <w:rFonts w:cstheme="minorHAnsi"/>
          <w:iCs/>
          <w:color w:val="000000" w:themeColor="text1"/>
        </w:rPr>
        <w:t xml:space="preserve">noticed that flies land on meat that is left uncovered and that maggots would later appear on the meat. </w:t>
      </w:r>
      <w:r w:rsidR="000D72CA" w:rsidRPr="00250477">
        <w:rPr>
          <w:rFonts w:cstheme="minorHAnsi"/>
          <w:iCs/>
          <w:color w:val="000000" w:themeColor="text1"/>
        </w:rPr>
        <w:t xml:space="preserve">He </w:t>
      </w:r>
      <w:r w:rsidRPr="00250477">
        <w:rPr>
          <w:rFonts w:cstheme="minorHAnsi"/>
          <w:color w:val="000000" w:themeColor="text1"/>
        </w:rPr>
        <w:t xml:space="preserve">proposed a different hypothesis: </w:t>
      </w:r>
      <w:r w:rsidRPr="00250477">
        <w:rPr>
          <w:rFonts w:cstheme="minorHAnsi"/>
          <w:i/>
          <w:iCs/>
          <w:color w:val="000000" w:themeColor="text1"/>
        </w:rPr>
        <w:t xml:space="preserve">that maggots came from eggs that flies laid on meat. </w:t>
      </w:r>
      <w:r w:rsidR="000D72CA" w:rsidRPr="00250477">
        <w:rPr>
          <w:rFonts w:cstheme="minorHAnsi"/>
          <w:i/>
          <w:iCs/>
          <w:color w:val="000000" w:themeColor="text1"/>
        </w:rPr>
        <w:t xml:space="preserve">Rotting meat cannot be </w:t>
      </w:r>
      <w:proofErr w:type="gramStart"/>
      <w:r w:rsidR="000D72CA" w:rsidRPr="00250477">
        <w:rPr>
          <w:rFonts w:cstheme="minorHAnsi"/>
          <w:i/>
          <w:iCs/>
          <w:color w:val="000000" w:themeColor="text1"/>
        </w:rPr>
        <w:t>transformed</w:t>
      </w:r>
      <w:proofErr w:type="gramEnd"/>
      <w:r w:rsidR="000D72CA" w:rsidRPr="00250477">
        <w:rPr>
          <w:rFonts w:cstheme="minorHAnsi"/>
          <w:i/>
          <w:iCs/>
          <w:color w:val="000000" w:themeColor="text1"/>
        </w:rPr>
        <w:t xml:space="preserve"> into flies. </w:t>
      </w:r>
    </w:p>
    <w:p w:rsidR="000D72CA" w:rsidRPr="00250477" w:rsidRDefault="000D72CA" w:rsidP="00976A7F">
      <w:pPr>
        <w:pStyle w:val="ListParagraph"/>
        <w:numPr>
          <w:ilvl w:val="0"/>
          <w:numId w:val="2"/>
        </w:numPr>
        <w:rPr>
          <w:rFonts w:cstheme="minorHAnsi"/>
          <w:b/>
          <w:iCs/>
          <w:color w:val="000000" w:themeColor="text1"/>
        </w:rPr>
      </w:pPr>
      <w:r w:rsidRPr="00250477">
        <w:rPr>
          <w:rFonts w:cstheme="minorHAnsi"/>
          <w:b/>
          <w:iCs/>
          <w:color w:val="000000" w:themeColor="text1"/>
        </w:rPr>
        <w:t>Performing a Controlled Experiment</w:t>
      </w:r>
    </w:p>
    <w:p w:rsidR="000D72CA" w:rsidRPr="00250477" w:rsidRDefault="00166939" w:rsidP="003A3CC1">
      <w:pPr>
        <w:rPr>
          <w:rFonts w:cstheme="minorHAnsi"/>
          <w:iCs/>
          <w:color w:val="000000" w:themeColor="text1"/>
        </w:rPr>
      </w:pPr>
      <w:r w:rsidRPr="00250477">
        <w:rPr>
          <w:rFonts w:cstheme="minorHAnsi"/>
          <w:noProof/>
          <w:color w:val="000000" w:themeColor="text1"/>
        </w:rPr>
        <w:drawing>
          <wp:anchor distT="0" distB="0" distL="114300" distR="114300" simplePos="0" relativeHeight="251660288" behindDoc="0" locked="0" layoutInCell="1" allowOverlap="1">
            <wp:simplePos x="0" y="0"/>
            <wp:positionH relativeFrom="column">
              <wp:posOffset>378962</wp:posOffset>
            </wp:positionH>
            <wp:positionV relativeFrom="paragraph">
              <wp:posOffset>207051</wp:posOffset>
            </wp:positionV>
            <wp:extent cx="3079009" cy="183857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2277" cy="18405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0D72CA" w:rsidRPr="00250477">
        <w:rPr>
          <w:rFonts w:cstheme="minorHAnsi"/>
          <w:iCs/>
          <w:color w:val="000000" w:themeColor="text1"/>
        </w:rPr>
        <w:t>Redi's</w:t>
      </w:r>
      <w:proofErr w:type="spellEnd"/>
      <w:r w:rsidR="000D72CA" w:rsidRPr="00250477">
        <w:rPr>
          <w:rFonts w:cstheme="minorHAnsi"/>
          <w:iCs/>
          <w:color w:val="000000" w:themeColor="text1"/>
        </w:rPr>
        <w:t xml:space="preserve"> Experiment:</w:t>
      </w:r>
    </w:p>
    <w:p w:rsidR="00B01F66" w:rsidRPr="00250477" w:rsidRDefault="00813851" w:rsidP="003A3CC1">
      <w:pPr>
        <w:rPr>
          <w:rFonts w:cstheme="minorHAnsi"/>
          <w:color w:val="000000" w:themeColor="text1"/>
        </w:rPr>
      </w:pPr>
      <w:r w:rsidRPr="00250477">
        <w:rPr>
          <w:rFonts w:cstheme="minorHAnsi"/>
          <w:color w:val="000000" w:themeColor="text1"/>
        </w:rPr>
        <w:tab/>
      </w:r>
      <w:r w:rsidR="00166939" w:rsidRPr="00250477">
        <w:rPr>
          <w:rFonts w:cstheme="minorHAnsi"/>
          <w:color w:val="000000" w:themeColor="text1"/>
        </w:rPr>
        <w:tab/>
      </w:r>
      <w:r w:rsidR="00166939" w:rsidRPr="00250477">
        <w:rPr>
          <w:rFonts w:cstheme="minorHAnsi"/>
          <w:color w:val="000000" w:themeColor="text1"/>
        </w:rPr>
        <w:tab/>
      </w:r>
      <w:r w:rsidR="00166939" w:rsidRPr="00250477">
        <w:rPr>
          <w:rFonts w:cstheme="minorHAnsi"/>
          <w:color w:val="000000" w:themeColor="text1"/>
        </w:rPr>
        <w:tab/>
      </w:r>
      <w:r w:rsidR="00166939" w:rsidRPr="00250477">
        <w:rPr>
          <w:rFonts w:cstheme="minorHAnsi"/>
          <w:color w:val="000000" w:themeColor="text1"/>
        </w:rPr>
        <w:tab/>
      </w:r>
      <w:r w:rsidR="00166939" w:rsidRPr="00250477">
        <w:rPr>
          <w:rFonts w:cstheme="minorHAnsi"/>
          <w:color w:val="000000" w:themeColor="text1"/>
        </w:rPr>
        <w:tab/>
      </w:r>
      <w:r w:rsidR="00166939" w:rsidRPr="00250477">
        <w:rPr>
          <w:rFonts w:cstheme="minorHAnsi"/>
          <w:color w:val="000000" w:themeColor="text1"/>
        </w:rPr>
        <w:tab/>
      </w:r>
      <w:r w:rsidR="00166939" w:rsidRPr="00250477">
        <w:rPr>
          <w:rFonts w:cstheme="minorHAnsi"/>
          <w:color w:val="000000" w:themeColor="text1"/>
        </w:rPr>
        <w:tab/>
      </w:r>
      <w:r w:rsidR="00B01F66" w:rsidRPr="00250477">
        <w:rPr>
          <w:rFonts w:cstheme="minorHAnsi"/>
          <w:color w:val="000000" w:themeColor="text1"/>
        </w:rPr>
        <w:t>Experimental Group:</w:t>
      </w:r>
    </w:p>
    <w:p w:rsidR="00B01F66" w:rsidRPr="00250477" w:rsidRDefault="00B01F66" w:rsidP="00813851">
      <w:pPr>
        <w:ind w:left="5040" w:firstLine="720"/>
        <w:rPr>
          <w:rFonts w:cstheme="minorHAnsi"/>
          <w:color w:val="000000" w:themeColor="text1"/>
        </w:rPr>
      </w:pPr>
      <w:r w:rsidRPr="00250477">
        <w:rPr>
          <w:rFonts w:cstheme="minorHAnsi"/>
          <w:color w:val="000000" w:themeColor="text1"/>
        </w:rPr>
        <w:t>Control Group:</w:t>
      </w:r>
    </w:p>
    <w:p w:rsidR="000D72CA" w:rsidRPr="00250477" w:rsidRDefault="000D72CA" w:rsidP="00813851">
      <w:pPr>
        <w:ind w:left="5040" w:firstLine="720"/>
        <w:rPr>
          <w:rFonts w:cstheme="minorHAnsi"/>
          <w:color w:val="000000" w:themeColor="text1"/>
        </w:rPr>
      </w:pPr>
      <w:r w:rsidRPr="00250477">
        <w:rPr>
          <w:rFonts w:cstheme="minorHAnsi"/>
          <w:color w:val="000000" w:themeColor="text1"/>
        </w:rPr>
        <w:t>Independent Variable:</w:t>
      </w:r>
      <w:r w:rsidRPr="00250477">
        <w:rPr>
          <w:rFonts w:cstheme="minorHAnsi"/>
          <w:color w:val="000000" w:themeColor="text1"/>
        </w:rPr>
        <w:tab/>
      </w:r>
    </w:p>
    <w:p w:rsidR="000D72CA" w:rsidRPr="00250477" w:rsidRDefault="00813851" w:rsidP="003A3CC1">
      <w:pPr>
        <w:rPr>
          <w:rFonts w:cstheme="minorHAnsi"/>
          <w:color w:val="000000" w:themeColor="text1"/>
        </w:rPr>
      </w:pPr>
      <w:r w:rsidRPr="00250477">
        <w:rPr>
          <w:rFonts w:cstheme="minorHAnsi"/>
          <w:color w:val="000000" w:themeColor="text1"/>
        </w:rPr>
        <w:tab/>
      </w:r>
      <w:r w:rsidR="00166939" w:rsidRPr="00250477">
        <w:rPr>
          <w:rFonts w:cstheme="minorHAnsi"/>
          <w:color w:val="000000" w:themeColor="text1"/>
        </w:rPr>
        <w:tab/>
      </w:r>
      <w:r w:rsidR="00166939" w:rsidRPr="00250477">
        <w:rPr>
          <w:rFonts w:cstheme="minorHAnsi"/>
          <w:color w:val="000000" w:themeColor="text1"/>
        </w:rPr>
        <w:tab/>
      </w:r>
      <w:r w:rsidR="00166939" w:rsidRPr="00250477">
        <w:rPr>
          <w:rFonts w:cstheme="minorHAnsi"/>
          <w:color w:val="000000" w:themeColor="text1"/>
        </w:rPr>
        <w:tab/>
      </w:r>
      <w:r w:rsidR="00166939" w:rsidRPr="00250477">
        <w:rPr>
          <w:rFonts w:cstheme="minorHAnsi"/>
          <w:color w:val="000000" w:themeColor="text1"/>
        </w:rPr>
        <w:tab/>
      </w:r>
      <w:r w:rsidR="00166939" w:rsidRPr="00250477">
        <w:rPr>
          <w:rFonts w:cstheme="minorHAnsi"/>
          <w:color w:val="000000" w:themeColor="text1"/>
        </w:rPr>
        <w:tab/>
      </w:r>
      <w:r w:rsidR="00166939" w:rsidRPr="00250477">
        <w:rPr>
          <w:rFonts w:cstheme="minorHAnsi"/>
          <w:color w:val="000000" w:themeColor="text1"/>
        </w:rPr>
        <w:tab/>
      </w:r>
      <w:r w:rsidR="00166939" w:rsidRPr="00250477">
        <w:rPr>
          <w:rFonts w:cstheme="minorHAnsi"/>
          <w:color w:val="000000" w:themeColor="text1"/>
        </w:rPr>
        <w:tab/>
      </w:r>
      <w:r w:rsidR="000D72CA" w:rsidRPr="00250477">
        <w:rPr>
          <w:rFonts w:cstheme="minorHAnsi"/>
          <w:color w:val="000000" w:themeColor="text1"/>
        </w:rPr>
        <w:t>Dependent Variable:</w:t>
      </w:r>
    </w:p>
    <w:p w:rsidR="000D72CA" w:rsidRPr="00250477" w:rsidRDefault="00813851" w:rsidP="003A3CC1">
      <w:pPr>
        <w:rPr>
          <w:rFonts w:cstheme="minorHAnsi"/>
          <w:color w:val="000000" w:themeColor="text1"/>
        </w:rPr>
      </w:pPr>
      <w:r w:rsidRPr="00250477">
        <w:rPr>
          <w:rFonts w:cstheme="minorHAnsi"/>
          <w:color w:val="000000" w:themeColor="text1"/>
        </w:rPr>
        <w:tab/>
      </w:r>
      <w:r w:rsidR="000D72CA" w:rsidRPr="00250477">
        <w:rPr>
          <w:rFonts w:cstheme="minorHAnsi"/>
          <w:color w:val="000000" w:themeColor="text1"/>
        </w:rPr>
        <w:tab/>
      </w:r>
      <w:r w:rsidR="000D72CA" w:rsidRPr="00250477">
        <w:rPr>
          <w:rFonts w:cstheme="minorHAnsi"/>
          <w:color w:val="000000" w:themeColor="text1"/>
        </w:rPr>
        <w:tab/>
      </w:r>
      <w:r w:rsidR="000D72CA" w:rsidRPr="00250477">
        <w:rPr>
          <w:rFonts w:cstheme="minorHAnsi"/>
          <w:color w:val="000000" w:themeColor="text1"/>
        </w:rPr>
        <w:tab/>
      </w:r>
      <w:r w:rsidR="000D72CA" w:rsidRPr="00250477">
        <w:rPr>
          <w:rFonts w:cstheme="minorHAnsi"/>
          <w:color w:val="000000" w:themeColor="text1"/>
        </w:rPr>
        <w:tab/>
      </w:r>
      <w:r w:rsidR="000D72CA" w:rsidRPr="00250477">
        <w:rPr>
          <w:rFonts w:cstheme="minorHAnsi"/>
          <w:color w:val="000000" w:themeColor="text1"/>
        </w:rPr>
        <w:tab/>
      </w:r>
      <w:r w:rsidR="000D72CA" w:rsidRPr="00250477">
        <w:rPr>
          <w:rFonts w:cstheme="minorHAnsi"/>
          <w:color w:val="000000" w:themeColor="text1"/>
        </w:rPr>
        <w:tab/>
      </w:r>
      <w:r w:rsidR="000D72CA" w:rsidRPr="00250477">
        <w:rPr>
          <w:rFonts w:cstheme="minorHAnsi"/>
          <w:color w:val="000000" w:themeColor="text1"/>
        </w:rPr>
        <w:tab/>
        <w:t>Controls:</w:t>
      </w:r>
    </w:p>
    <w:p w:rsidR="000D72CA" w:rsidRPr="00250477" w:rsidRDefault="000D72CA" w:rsidP="003A3CC1">
      <w:pPr>
        <w:rPr>
          <w:rFonts w:cstheme="minorHAnsi"/>
          <w:color w:val="000000" w:themeColor="text1"/>
        </w:rPr>
      </w:pPr>
    </w:p>
    <w:p w:rsidR="000D72CA" w:rsidRPr="00250477" w:rsidRDefault="000D72CA" w:rsidP="003A3CC1">
      <w:pPr>
        <w:rPr>
          <w:rFonts w:cstheme="minorHAnsi"/>
          <w:color w:val="000000" w:themeColor="text1"/>
        </w:rPr>
      </w:pPr>
    </w:p>
    <w:p w:rsidR="000D72CA" w:rsidRPr="00250477" w:rsidRDefault="000D72CA" w:rsidP="003A3CC1">
      <w:pPr>
        <w:rPr>
          <w:rFonts w:cstheme="minorHAnsi"/>
          <w:color w:val="000000" w:themeColor="text1"/>
        </w:rPr>
      </w:pPr>
    </w:p>
    <w:p w:rsidR="000D72CA" w:rsidRPr="00250477" w:rsidRDefault="000D72CA" w:rsidP="00976A7F">
      <w:pPr>
        <w:pStyle w:val="ListParagraph"/>
        <w:numPr>
          <w:ilvl w:val="0"/>
          <w:numId w:val="2"/>
        </w:numPr>
        <w:rPr>
          <w:rFonts w:cstheme="minorHAnsi"/>
          <w:b/>
          <w:bCs/>
          <w:color w:val="000000" w:themeColor="text1"/>
        </w:rPr>
      </w:pPr>
      <w:r w:rsidRPr="00250477">
        <w:rPr>
          <w:rFonts w:cstheme="minorHAnsi"/>
          <w:b/>
          <w:bCs/>
          <w:color w:val="000000" w:themeColor="text1"/>
        </w:rPr>
        <w:t>Recording and Analyzing Results</w:t>
      </w:r>
    </w:p>
    <w:p w:rsidR="000D72CA" w:rsidRDefault="00166939" w:rsidP="003A3CC1">
      <w:pPr>
        <w:rPr>
          <w:rFonts w:cstheme="minorHAnsi"/>
          <w:bCs/>
          <w:color w:val="000000" w:themeColor="text1"/>
        </w:rPr>
      </w:pPr>
      <w:r w:rsidRPr="00250477">
        <w:rPr>
          <w:rFonts w:cstheme="minorHAnsi"/>
          <w:bCs/>
          <w:color w:val="000000" w:themeColor="text1"/>
        </w:rPr>
        <w:t xml:space="preserve">What were </w:t>
      </w:r>
      <w:proofErr w:type="spellStart"/>
      <w:r w:rsidRPr="00250477">
        <w:rPr>
          <w:rFonts w:cstheme="minorHAnsi"/>
          <w:bCs/>
          <w:color w:val="000000" w:themeColor="text1"/>
        </w:rPr>
        <w:t>Redi's</w:t>
      </w:r>
      <w:proofErr w:type="spellEnd"/>
      <w:r w:rsidRPr="00250477">
        <w:rPr>
          <w:rFonts w:cstheme="minorHAnsi"/>
          <w:bCs/>
          <w:color w:val="000000" w:themeColor="text1"/>
        </w:rPr>
        <w:t xml:space="preserve"> results?</w:t>
      </w:r>
    </w:p>
    <w:p w:rsidR="00C25C89" w:rsidRPr="00250477" w:rsidRDefault="00C25C89" w:rsidP="003A3CC1">
      <w:pPr>
        <w:rPr>
          <w:rFonts w:cstheme="minorHAnsi"/>
          <w:color w:val="000000" w:themeColor="text1"/>
        </w:rPr>
      </w:pPr>
    </w:p>
    <w:p w:rsidR="000D72CA" w:rsidRPr="00250477" w:rsidRDefault="000D72CA" w:rsidP="00976A7F">
      <w:pPr>
        <w:pStyle w:val="ListParagraph"/>
        <w:numPr>
          <w:ilvl w:val="0"/>
          <w:numId w:val="2"/>
        </w:numPr>
        <w:rPr>
          <w:rFonts w:cstheme="minorHAnsi"/>
          <w:color w:val="000000" w:themeColor="text1"/>
        </w:rPr>
      </w:pPr>
      <w:r w:rsidRPr="00250477">
        <w:rPr>
          <w:rFonts w:cstheme="minorHAnsi"/>
          <w:b/>
          <w:bCs/>
          <w:color w:val="000000" w:themeColor="text1"/>
        </w:rPr>
        <w:t>Drawing a Conclusion</w:t>
      </w:r>
    </w:p>
    <w:p w:rsidR="000D72CA" w:rsidRPr="00250477" w:rsidRDefault="000D72CA" w:rsidP="000D72CA">
      <w:pPr>
        <w:rPr>
          <w:rFonts w:cstheme="minorHAnsi"/>
          <w:bCs/>
          <w:color w:val="000000" w:themeColor="text1"/>
        </w:rPr>
      </w:pPr>
      <w:r w:rsidRPr="00250477">
        <w:rPr>
          <w:rFonts w:cstheme="minorHAnsi"/>
          <w:color w:val="000000" w:themeColor="text1"/>
        </w:rPr>
        <w:t xml:space="preserve">Scientists use the data from an experiment to evaluate a hypothesis and draw a </w:t>
      </w:r>
      <w:r w:rsidRPr="00250477">
        <w:rPr>
          <w:rFonts w:cstheme="minorHAnsi"/>
          <w:b/>
          <w:bCs/>
          <w:color w:val="000000" w:themeColor="text1"/>
        </w:rPr>
        <w:t>valid conclusion</w:t>
      </w:r>
      <w:r w:rsidR="00166939" w:rsidRPr="00250477">
        <w:rPr>
          <w:rFonts w:cstheme="minorHAnsi"/>
          <w:b/>
          <w:bCs/>
          <w:color w:val="000000" w:themeColor="text1"/>
        </w:rPr>
        <w:t xml:space="preserve">. </w:t>
      </w:r>
      <w:r w:rsidR="00166939" w:rsidRPr="00250477">
        <w:rPr>
          <w:rFonts w:cstheme="minorHAnsi"/>
          <w:bCs/>
          <w:color w:val="000000" w:themeColor="text1"/>
        </w:rPr>
        <w:t xml:space="preserve">What was </w:t>
      </w:r>
      <w:proofErr w:type="spellStart"/>
      <w:r w:rsidR="00166939" w:rsidRPr="00250477">
        <w:rPr>
          <w:rFonts w:cstheme="minorHAnsi"/>
          <w:bCs/>
          <w:color w:val="000000" w:themeColor="text1"/>
        </w:rPr>
        <w:t>Redi's</w:t>
      </w:r>
      <w:proofErr w:type="spellEnd"/>
      <w:r w:rsidR="00166939" w:rsidRPr="00250477">
        <w:rPr>
          <w:rFonts w:cstheme="minorHAnsi"/>
          <w:bCs/>
          <w:color w:val="000000" w:themeColor="text1"/>
        </w:rPr>
        <w:t xml:space="preserve"> conclusion?</w:t>
      </w:r>
    </w:p>
    <w:p w:rsidR="000D72CA" w:rsidRPr="00250477" w:rsidRDefault="00166939" w:rsidP="003A3CC1">
      <w:pPr>
        <w:rPr>
          <w:rFonts w:cstheme="minorHAnsi"/>
          <w:color w:val="000000" w:themeColor="text1"/>
        </w:rPr>
      </w:pPr>
      <w:r w:rsidRPr="00250477">
        <w:rPr>
          <w:rFonts w:cstheme="minorHAnsi"/>
          <w:color w:val="000000" w:themeColor="text1"/>
        </w:rPr>
        <w:t xml:space="preserve">Did everyone agree with </w:t>
      </w:r>
      <w:proofErr w:type="spellStart"/>
      <w:r w:rsidRPr="00250477">
        <w:rPr>
          <w:rFonts w:cstheme="minorHAnsi"/>
          <w:color w:val="000000" w:themeColor="text1"/>
        </w:rPr>
        <w:t>Redi's</w:t>
      </w:r>
      <w:proofErr w:type="spellEnd"/>
      <w:r w:rsidRPr="00250477">
        <w:rPr>
          <w:rFonts w:cstheme="minorHAnsi"/>
          <w:color w:val="000000" w:themeColor="text1"/>
        </w:rPr>
        <w:t xml:space="preserve"> findings? What did some scientists argue?</w:t>
      </w:r>
    </w:p>
    <w:p w:rsidR="00B01F66" w:rsidRPr="00250477" w:rsidRDefault="00B01F66" w:rsidP="003A3CC1">
      <w:pPr>
        <w:rPr>
          <w:rFonts w:cstheme="minorHAnsi"/>
          <w:color w:val="000000" w:themeColor="text1"/>
        </w:rPr>
      </w:pPr>
    </w:p>
    <w:p w:rsidR="00813851" w:rsidRPr="00250477" w:rsidRDefault="00813851" w:rsidP="00813851">
      <w:pPr>
        <w:rPr>
          <w:rFonts w:cstheme="minorHAnsi"/>
          <w:color w:val="000000" w:themeColor="text1"/>
        </w:rPr>
      </w:pPr>
      <w:bookmarkStart w:id="0" w:name="_GoBack"/>
      <w:bookmarkEnd w:id="0"/>
      <w:r w:rsidRPr="00250477">
        <w:rPr>
          <w:rFonts w:cstheme="minorHAnsi"/>
          <w:color w:val="000000" w:themeColor="text1"/>
        </w:rPr>
        <w:lastRenderedPageBreak/>
        <w:drawing>
          <wp:anchor distT="0" distB="0" distL="114300" distR="114300" simplePos="0" relativeHeight="251663360" behindDoc="0" locked="0" layoutInCell="1" allowOverlap="1">
            <wp:simplePos x="0" y="0"/>
            <wp:positionH relativeFrom="column">
              <wp:posOffset>5082540</wp:posOffset>
            </wp:positionH>
            <wp:positionV relativeFrom="paragraph">
              <wp:posOffset>1468687</wp:posOffset>
            </wp:positionV>
            <wp:extent cx="1553845" cy="1607820"/>
            <wp:effectExtent l="0" t="0" r="8255" b="0"/>
            <wp:wrapSquare wrapText="bothSides"/>
            <wp:docPr id="245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1"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3845" cy="16078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50477">
        <w:rPr>
          <w:rFonts w:cstheme="minorHAnsi"/>
          <w:color w:val="000000" w:themeColor="text1"/>
        </w:rPr>
        <w:t xml:space="preserve">A key assumption in science is that experimental results can be reproduced because nature behaves in a consistent manner. When on particular variable is manipulated in a given set of variables, the result should always be the same. In keeping with this assumption, scientists expect to test one another's investigations. Thus, communicating a description of an experiment is an essential part of science. Today's researchers often publish a report of their work in a scientific journal. Other scientists review the experimental procedures to make sure that the design was without flaws. They often repeat experiments to be sure that the results match those already obtained, or modify and improve the experiments to further scientific knowledge. In </w:t>
      </w:r>
      <w:proofErr w:type="spellStart"/>
      <w:r w:rsidRPr="00250477">
        <w:rPr>
          <w:rFonts w:cstheme="minorHAnsi"/>
          <w:color w:val="000000" w:themeColor="text1"/>
        </w:rPr>
        <w:t>Redi's</w:t>
      </w:r>
      <w:proofErr w:type="spellEnd"/>
      <w:r w:rsidRPr="00250477">
        <w:rPr>
          <w:rFonts w:cstheme="minorHAnsi"/>
          <w:color w:val="000000" w:themeColor="text1"/>
        </w:rPr>
        <w:t xml:space="preserve"> day, scientific journals were not common, but he communicated his conclusion in a book that included a description of his investigation and its results. </w:t>
      </w:r>
    </w:p>
    <w:p w:rsidR="00813851" w:rsidRPr="00250477" w:rsidRDefault="00813851" w:rsidP="00813851">
      <w:pPr>
        <w:rPr>
          <w:rFonts w:cstheme="minorHAnsi"/>
          <w:b/>
          <w:color w:val="000000" w:themeColor="text1"/>
        </w:rPr>
      </w:pPr>
    </w:p>
    <w:p w:rsidR="00166939" w:rsidRPr="00250477" w:rsidRDefault="00976A7F" w:rsidP="00976A7F">
      <w:pPr>
        <w:pStyle w:val="ListParagraph"/>
        <w:numPr>
          <w:ilvl w:val="0"/>
          <w:numId w:val="2"/>
        </w:numPr>
        <w:rPr>
          <w:rFonts w:cstheme="minorHAnsi"/>
          <w:b/>
          <w:color w:val="000000" w:themeColor="text1"/>
        </w:rPr>
      </w:pPr>
      <w:r w:rsidRPr="00250477">
        <w:rPr>
          <w:rFonts w:cstheme="minorHAnsi"/>
          <w:b/>
          <w:color w:val="000000" w:themeColor="text1"/>
        </w:rPr>
        <w:t>Retest</w:t>
      </w:r>
    </w:p>
    <w:p w:rsidR="00B01F66" w:rsidRPr="00250477" w:rsidRDefault="00166939" w:rsidP="00B01F66">
      <w:pPr>
        <w:rPr>
          <w:rFonts w:cstheme="minorHAnsi"/>
          <w:color w:val="000000" w:themeColor="text1"/>
        </w:rPr>
      </w:pPr>
      <w:r w:rsidRPr="00250477">
        <w:rPr>
          <w:rFonts w:cstheme="minorHAnsi"/>
          <w:color w:val="000000" w:themeColor="text1"/>
        </w:rPr>
        <w:t>In 1864, French scientist Louis Pasteur</w:t>
      </w:r>
      <w:r w:rsidR="00976A7F" w:rsidRPr="00250477">
        <w:rPr>
          <w:rFonts w:cstheme="minorHAnsi"/>
          <w:color w:val="000000" w:themeColor="text1"/>
        </w:rPr>
        <w:t xml:space="preserve">, improved upon </w:t>
      </w:r>
      <w:proofErr w:type="spellStart"/>
      <w:r w:rsidR="00976A7F" w:rsidRPr="00250477">
        <w:rPr>
          <w:rFonts w:cstheme="minorHAnsi"/>
          <w:color w:val="000000" w:themeColor="text1"/>
        </w:rPr>
        <w:t>Redi's</w:t>
      </w:r>
      <w:proofErr w:type="spellEnd"/>
      <w:r w:rsidR="00976A7F" w:rsidRPr="00250477">
        <w:rPr>
          <w:rFonts w:cstheme="minorHAnsi"/>
          <w:color w:val="000000" w:themeColor="text1"/>
        </w:rPr>
        <w:t xml:space="preserve"> work with his experiment which con</w:t>
      </w:r>
      <w:r w:rsidR="00B01F66" w:rsidRPr="00250477">
        <w:rPr>
          <w:rFonts w:cstheme="minorHAnsi"/>
          <w:color w:val="000000" w:themeColor="text1"/>
        </w:rPr>
        <w:t xml:space="preserve">clusively disproved the hypothesis of spontaneous generation. His hypothesis was that if cells arise from nonliving substances, they will appear in sterile broth. </w:t>
      </w:r>
    </w:p>
    <w:p w:rsidR="00B01F66" w:rsidRPr="00250477" w:rsidRDefault="00B01F66" w:rsidP="00B01F66">
      <w:pPr>
        <w:rPr>
          <w:rFonts w:cstheme="minorHAnsi"/>
          <w:color w:val="000000" w:themeColor="text1"/>
        </w:rPr>
      </w:pPr>
      <w:r w:rsidRPr="00250477">
        <w:rPr>
          <w:rFonts w:cstheme="minorHAnsi"/>
          <w:noProof/>
          <w:color w:val="000000" w:themeColor="text1"/>
        </w:rPr>
        <w:drawing>
          <wp:anchor distT="0" distB="0" distL="114300" distR="114300" simplePos="0" relativeHeight="251662336" behindDoc="0" locked="0" layoutInCell="1" allowOverlap="1">
            <wp:simplePos x="0" y="0"/>
            <wp:positionH relativeFrom="column">
              <wp:posOffset>85090</wp:posOffset>
            </wp:positionH>
            <wp:positionV relativeFrom="paragraph">
              <wp:posOffset>121920</wp:posOffset>
            </wp:positionV>
            <wp:extent cx="3847465" cy="199009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2766" t="4990" r="12876" b="26638"/>
                    <a:stretch/>
                  </pic:blipFill>
                  <pic:spPr bwMode="auto">
                    <a:xfrm>
                      <a:off x="0" y="0"/>
                      <a:ext cx="3847465" cy="1990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3851" w:rsidRPr="00250477" w:rsidRDefault="00813851" w:rsidP="00B01F66">
      <w:pPr>
        <w:rPr>
          <w:rFonts w:cstheme="minorHAnsi"/>
          <w:color w:val="000000" w:themeColor="text1"/>
        </w:rPr>
      </w:pPr>
    </w:p>
    <w:p w:rsidR="00B01F66" w:rsidRPr="00250477" w:rsidRDefault="00B01F66" w:rsidP="00B01F66">
      <w:pPr>
        <w:rPr>
          <w:rFonts w:cstheme="minorHAnsi"/>
          <w:color w:val="000000" w:themeColor="text1"/>
        </w:rPr>
      </w:pPr>
      <w:r w:rsidRPr="00250477">
        <w:rPr>
          <w:rFonts w:cstheme="minorHAnsi"/>
          <w:color w:val="000000" w:themeColor="text1"/>
        </w:rPr>
        <w:t>Experimental Group:</w:t>
      </w:r>
    </w:p>
    <w:p w:rsidR="00B01F66" w:rsidRPr="00250477" w:rsidRDefault="00B01F66" w:rsidP="00B01F66">
      <w:pPr>
        <w:rPr>
          <w:rFonts w:cstheme="minorHAnsi"/>
          <w:color w:val="000000" w:themeColor="text1"/>
        </w:rPr>
      </w:pPr>
      <w:r w:rsidRPr="00250477">
        <w:rPr>
          <w:rFonts w:cstheme="minorHAnsi"/>
          <w:color w:val="000000" w:themeColor="text1"/>
        </w:rPr>
        <w:t>Control Group:</w:t>
      </w:r>
    </w:p>
    <w:p w:rsidR="00B01F66" w:rsidRPr="00250477" w:rsidRDefault="00B01F66" w:rsidP="00B01F66">
      <w:pPr>
        <w:rPr>
          <w:rFonts w:cstheme="minorHAnsi"/>
          <w:color w:val="000000" w:themeColor="text1"/>
        </w:rPr>
      </w:pPr>
      <w:r w:rsidRPr="00250477">
        <w:rPr>
          <w:rFonts w:cstheme="minorHAnsi"/>
          <w:color w:val="000000" w:themeColor="text1"/>
        </w:rPr>
        <w:t>Independent Variable:</w:t>
      </w:r>
      <w:r w:rsidRPr="00250477">
        <w:rPr>
          <w:rFonts w:cstheme="minorHAnsi"/>
          <w:color w:val="000000" w:themeColor="text1"/>
        </w:rPr>
        <w:tab/>
      </w:r>
    </w:p>
    <w:p w:rsidR="00B01F66" w:rsidRPr="00250477" w:rsidRDefault="00B01F66" w:rsidP="00B01F66">
      <w:pPr>
        <w:rPr>
          <w:rFonts w:cstheme="minorHAnsi"/>
          <w:color w:val="000000" w:themeColor="text1"/>
        </w:rPr>
      </w:pPr>
      <w:r w:rsidRPr="00250477">
        <w:rPr>
          <w:rFonts w:cstheme="minorHAnsi"/>
          <w:color w:val="000000" w:themeColor="text1"/>
        </w:rPr>
        <w:tab/>
        <w:t>Dependent Variable:</w:t>
      </w:r>
      <w:r w:rsidR="006D62C6" w:rsidRPr="00250477">
        <w:rPr>
          <w:rFonts w:cstheme="minorHAnsi"/>
          <w:color w:val="000000" w:themeColor="text1"/>
        </w:rPr>
        <w:t xml:space="preserve"> </w:t>
      </w:r>
    </w:p>
    <w:p w:rsidR="00B01F66" w:rsidRPr="00250477" w:rsidRDefault="00B01F66" w:rsidP="00B01F66">
      <w:pPr>
        <w:rPr>
          <w:rFonts w:cstheme="minorHAnsi"/>
          <w:color w:val="000000" w:themeColor="text1"/>
        </w:rPr>
      </w:pPr>
      <w:r w:rsidRPr="00250477">
        <w:rPr>
          <w:rFonts w:cstheme="minorHAnsi"/>
          <w:color w:val="000000" w:themeColor="text1"/>
        </w:rPr>
        <w:tab/>
        <w:t>Controls:</w:t>
      </w:r>
    </w:p>
    <w:p w:rsidR="00166939" w:rsidRPr="00250477" w:rsidRDefault="00166939" w:rsidP="003A3CC1">
      <w:pPr>
        <w:rPr>
          <w:rFonts w:cstheme="minorHAnsi"/>
          <w:color w:val="000000" w:themeColor="text1"/>
        </w:rPr>
      </w:pPr>
    </w:p>
    <w:p w:rsidR="00166939" w:rsidRPr="00250477" w:rsidRDefault="00166939" w:rsidP="003A3CC1">
      <w:pPr>
        <w:rPr>
          <w:rFonts w:cstheme="minorHAnsi"/>
          <w:color w:val="000000" w:themeColor="text1"/>
        </w:rPr>
      </w:pPr>
    </w:p>
    <w:p w:rsidR="0016096B" w:rsidRPr="00250477" w:rsidRDefault="0016096B" w:rsidP="003A3CC1">
      <w:pPr>
        <w:rPr>
          <w:rFonts w:cstheme="minorHAnsi"/>
          <w:color w:val="000000" w:themeColor="text1"/>
        </w:rPr>
      </w:pPr>
      <w:r w:rsidRPr="00250477">
        <w:rPr>
          <w:rFonts w:cstheme="minorHAnsi"/>
          <w:color w:val="000000" w:themeColor="text1"/>
        </w:rPr>
        <w:t xml:space="preserve">Explain Pasteur's results and his conclusion. </w:t>
      </w:r>
    </w:p>
    <w:p w:rsidR="006D62C6" w:rsidRPr="00250477" w:rsidRDefault="006D62C6" w:rsidP="003A3CC1">
      <w:pPr>
        <w:rPr>
          <w:rFonts w:cstheme="minorHAnsi"/>
          <w:color w:val="000000" w:themeColor="text1"/>
        </w:rPr>
      </w:pPr>
    </w:p>
    <w:p w:rsidR="00166939" w:rsidRPr="00250477" w:rsidRDefault="00166939" w:rsidP="00166939">
      <w:pPr>
        <w:rPr>
          <w:rFonts w:cstheme="minorHAnsi"/>
          <w:color w:val="000000" w:themeColor="text1"/>
        </w:rPr>
      </w:pPr>
    </w:p>
    <w:p w:rsidR="00166939" w:rsidRPr="00250477" w:rsidRDefault="00166939" w:rsidP="003A3CC1">
      <w:pPr>
        <w:rPr>
          <w:rFonts w:cstheme="minorHAnsi"/>
          <w:color w:val="000000" w:themeColor="text1"/>
        </w:rPr>
      </w:pPr>
    </w:p>
    <w:p w:rsidR="00166939" w:rsidRPr="00250477" w:rsidRDefault="00166939" w:rsidP="003A3CC1">
      <w:pPr>
        <w:rPr>
          <w:rFonts w:cstheme="minorHAnsi"/>
          <w:color w:val="000000" w:themeColor="text1"/>
        </w:rPr>
      </w:pPr>
    </w:p>
    <w:p w:rsidR="003A3CC1" w:rsidRPr="00250477" w:rsidRDefault="003A3CC1">
      <w:pPr>
        <w:rPr>
          <w:rFonts w:cstheme="minorHAnsi"/>
          <w:color w:val="000000" w:themeColor="text1"/>
        </w:rPr>
      </w:pPr>
    </w:p>
    <w:p w:rsidR="003A3CC1" w:rsidRPr="00250477" w:rsidRDefault="003A3CC1">
      <w:pPr>
        <w:rPr>
          <w:rFonts w:cstheme="minorHAnsi"/>
          <w:color w:val="000000" w:themeColor="text1"/>
        </w:rPr>
      </w:pPr>
      <w:r w:rsidRPr="00250477">
        <w:rPr>
          <w:rFonts w:cstheme="minorHAnsi"/>
          <w:color w:val="000000" w:themeColor="text1"/>
        </w:rPr>
        <w:tab/>
      </w:r>
      <w:r w:rsidRPr="00250477">
        <w:rPr>
          <w:rFonts w:cstheme="minorHAnsi"/>
          <w:color w:val="000000" w:themeColor="text1"/>
        </w:rPr>
        <w:tab/>
      </w:r>
      <w:r w:rsidRPr="00250477">
        <w:rPr>
          <w:rFonts w:cstheme="minorHAnsi"/>
          <w:color w:val="000000" w:themeColor="text1"/>
        </w:rPr>
        <w:tab/>
      </w:r>
      <w:r w:rsidRPr="00250477">
        <w:rPr>
          <w:rFonts w:cstheme="minorHAnsi"/>
          <w:color w:val="000000" w:themeColor="text1"/>
        </w:rPr>
        <w:tab/>
      </w:r>
      <w:r w:rsidRPr="00250477">
        <w:rPr>
          <w:rFonts w:cstheme="minorHAnsi"/>
          <w:color w:val="000000" w:themeColor="text1"/>
        </w:rPr>
        <w:tab/>
      </w:r>
    </w:p>
    <w:sectPr w:rsidR="003A3CC1" w:rsidRPr="00250477" w:rsidSect="00250477">
      <w:pgSz w:w="12240" w:h="15840"/>
      <w:pgMar w:top="720" w:right="72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80639"/>
    <w:multiLevelType w:val="hybridMultilevel"/>
    <w:tmpl w:val="AFEC8BD4"/>
    <w:lvl w:ilvl="0" w:tplc="F0A2206E">
      <w:start w:val="1"/>
      <w:numFmt w:val="bullet"/>
      <w:lvlText w:val="•"/>
      <w:lvlJc w:val="left"/>
      <w:pPr>
        <w:tabs>
          <w:tab w:val="num" w:pos="720"/>
        </w:tabs>
        <w:ind w:left="720" w:hanging="360"/>
      </w:pPr>
      <w:rPr>
        <w:rFonts w:ascii="Times New Roman" w:hAnsi="Times New Roman" w:hint="default"/>
      </w:rPr>
    </w:lvl>
    <w:lvl w:ilvl="1" w:tplc="8EC2099E" w:tentative="1">
      <w:start w:val="1"/>
      <w:numFmt w:val="bullet"/>
      <w:lvlText w:val="•"/>
      <w:lvlJc w:val="left"/>
      <w:pPr>
        <w:tabs>
          <w:tab w:val="num" w:pos="1440"/>
        </w:tabs>
        <w:ind w:left="1440" w:hanging="360"/>
      </w:pPr>
      <w:rPr>
        <w:rFonts w:ascii="Times New Roman" w:hAnsi="Times New Roman" w:hint="default"/>
      </w:rPr>
    </w:lvl>
    <w:lvl w:ilvl="2" w:tplc="33046934" w:tentative="1">
      <w:start w:val="1"/>
      <w:numFmt w:val="bullet"/>
      <w:lvlText w:val="•"/>
      <w:lvlJc w:val="left"/>
      <w:pPr>
        <w:tabs>
          <w:tab w:val="num" w:pos="2160"/>
        </w:tabs>
        <w:ind w:left="2160" w:hanging="360"/>
      </w:pPr>
      <w:rPr>
        <w:rFonts w:ascii="Times New Roman" w:hAnsi="Times New Roman" w:hint="default"/>
      </w:rPr>
    </w:lvl>
    <w:lvl w:ilvl="3" w:tplc="4CA012A6">
      <w:start w:val="1"/>
      <w:numFmt w:val="bullet"/>
      <w:lvlText w:val="•"/>
      <w:lvlJc w:val="left"/>
      <w:pPr>
        <w:tabs>
          <w:tab w:val="num" w:pos="2880"/>
        </w:tabs>
        <w:ind w:left="2880" w:hanging="360"/>
      </w:pPr>
      <w:rPr>
        <w:rFonts w:ascii="Times New Roman" w:hAnsi="Times New Roman" w:hint="default"/>
      </w:rPr>
    </w:lvl>
    <w:lvl w:ilvl="4" w:tplc="B2305BA6" w:tentative="1">
      <w:start w:val="1"/>
      <w:numFmt w:val="bullet"/>
      <w:lvlText w:val="•"/>
      <w:lvlJc w:val="left"/>
      <w:pPr>
        <w:tabs>
          <w:tab w:val="num" w:pos="3600"/>
        </w:tabs>
        <w:ind w:left="3600" w:hanging="360"/>
      </w:pPr>
      <w:rPr>
        <w:rFonts w:ascii="Times New Roman" w:hAnsi="Times New Roman" w:hint="default"/>
      </w:rPr>
    </w:lvl>
    <w:lvl w:ilvl="5" w:tplc="51EE6FAC" w:tentative="1">
      <w:start w:val="1"/>
      <w:numFmt w:val="bullet"/>
      <w:lvlText w:val="•"/>
      <w:lvlJc w:val="left"/>
      <w:pPr>
        <w:tabs>
          <w:tab w:val="num" w:pos="4320"/>
        </w:tabs>
        <w:ind w:left="4320" w:hanging="360"/>
      </w:pPr>
      <w:rPr>
        <w:rFonts w:ascii="Times New Roman" w:hAnsi="Times New Roman" w:hint="default"/>
      </w:rPr>
    </w:lvl>
    <w:lvl w:ilvl="6" w:tplc="A7AABF6C" w:tentative="1">
      <w:start w:val="1"/>
      <w:numFmt w:val="bullet"/>
      <w:lvlText w:val="•"/>
      <w:lvlJc w:val="left"/>
      <w:pPr>
        <w:tabs>
          <w:tab w:val="num" w:pos="5040"/>
        </w:tabs>
        <w:ind w:left="5040" w:hanging="360"/>
      </w:pPr>
      <w:rPr>
        <w:rFonts w:ascii="Times New Roman" w:hAnsi="Times New Roman" w:hint="default"/>
      </w:rPr>
    </w:lvl>
    <w:lvl w:ilvl="7" w:tplc="1378682A" w:tentative="1">
      <w:start w:val="1"/>
      <w:numFmt w:val="bullet"/>
      <w:lvlText w:val="•"/>
      <w:lvlJc w:val="left"/>
      <w:pPr>
        <w:tabs>
          <w:tab w:val="num" w:pos="5760"/>
        </w:tabs>
        <w:ind w:left="5760" w:hanging="360"/>
      </w:pPr>
      <w:rPr>
        <w:rFonts w:ascii="Times New Roman" w:hAnsi="Times New Roman" w:hint="default"/>
      </w:rPr>
    </w:lvl>
    <w:lvl w:ilvl="8" w:tplc="A3BC16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D8D61AF"/>
    <w:multiLevelType w:val="hybridMultilevel"/>
    <w:tmpl w:val="FE5E12A8"/>
    <w:lvl w:ilvl="0" w:tplc="02B432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C1"/>
    <w:rsid w:val="000D72CA"/>
    <w:rsid w:val="0016096B"/>
    <w:rsid w:val="00166939"/>
    <w:rsid w:val="00250477"/>
    <w:rsid w:val="002D149F"/>
    <w:rsid w:val="003A3CC1"/>
    <w:rsid w:val="005E753F"/>
    <w:rsid w:val="006D62C6"/>
    <w:rsid w:val="00813851"/>
    <w:rsid w:val="008F42B3"/>
    <w:rsid w:val="00976A7F"/>
    <w:rsid w:val="00B01F66"/>
    <w:rsid w:val="00C2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0AD6"/>
  <w15:chartTrackingRefBased/>
  <w15:docId w15:val="{AB2FB999-65D1-4596-83AF-D5C0B6D7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7F"/>
    <w:pPr>
      <w:ind w:left="720"/>
      <w:contextualSpacing/>
    </w:pPr>
  </w:style>
  <w:style w:type="paragraph" w:styleId="BalloonText">
    <w:name w:val="Balloon Text"/>
    <w:basedOn w:val="Normal"/>
    <w:link w:val="BalloonTextChar"/>
    <w:uiPriority w:val="99"/>
    <w:semiHidden/>
    <w:unhideWhenUsed/>
    <w:rsid w:val="00C25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296">
      <w:bodyDiv w:val="1"/>
      <w:marLeft w:val="0"/>
      <w:marRight w:val="0"/>
      <w:marTop w:val="0"/>
      <w:marBottom w:val="0"/>
      <w:divBdr>
        <w:top w:val="none" w:sz="0" w:space="0" w:color="auto"/>
        <w:left w:val="none" w:sz="0" w:space="0" w:color="auto"/>
        <w:bottom w:val="none" w:sz="0" w:space="0" w:color="auto"/>
        <w:right w:val="none" w:sz="0" w:space="0" w:color="auto"/>
      </w:divBdr>
    </w:div>
    <w:div w:id="154495236">
      <w:bodyDiv w:val="1"/>
      <w:marLeft w:val="0"/>
      <w:marRight w:val="0"/>
      <w:marTop w:val="0"/>
      <w:marBottom w:val="0"/>
      <w:divBdr>
        <w:top w:val="none" w:sz="0" w:space="0" w:color="auto"/>
        <w:left w:val="none" w:sz="0" w:space="0" w:color="auto"/>
        <w:bottom w:val="none" w:sz="0" w:space="0" w:color="auto"/>
        <w:right w:val="none" w:sz="0" w:space="0" w:color="auto"/>
      </w:divBdr>
      <w:divsChild>
        <w:div w:id="1135829953">
          <w:marLeft w:val="1440"/>
          <w:marRight w:val="0"/>
          <w:marTop w:val="168"/>
          <w:marBottom w:val="168"/>
          <w:divBdr>
            <w:top w:val="none" w:sz="0" w:space="0" w:color="auto"/>
            <w:left w:val="none" w:sz="0" w:space="0" w:color="auto"/>
            <w:bottom w:val="none" w:sz="0" w:space="0" w:color="auto"/>
            <w:right w:val="none" w:sz="0" w:space="0" w:color="auto"/>
          </w:divBdr>
        </w:div>
        <w:div w:id="1200431410">
          <w:marLeft w:val="1440"/>
          <w:marRight w:val="0"/>
          <w:marTop w:val="168"/>
          <w:marBottom w:val="168"/>
          <w:divBdr>
            <w:top w:val="none" w:sz="0" w:space="0" w:color="auto"/>
            <w:left w:val="none" w:sz="0" w:space="0" w:color="auto"/>
            <w:bottom w:val="none" w:sz="0" w:space="0" w:color="auto"/>
            <w:right w:val="none" w:sz="0" w:space="0" w:color="auto"/>
          </w:divBdr>
        </w:div>
      </w:divsChild>
    </w:div>
    <w:div w:id="380130684">
      <w:bodyDiv w:val="1"/>
      <w:marLeft w:val="0"/>
      <w:marRight w:val="0"/>
      <w:marTop w:val="0"/>
      <w:marBottom w:val="0"/>
      <w:divBdr>
        <w:top w:val="none" w:sz="0" w:space="0" w:color="auto"/>
        <w:left w:val="none" w:sz="0" w:space="0" w:color="auto"/>
        <w:bottom w:val="none" w:sz="0" w:space="0" w:color="auto"/>
        <w:right w:val="none" w:sz="0" w:space="0" w:color="auto"/>
      </w:divBdr>
    </w:div>
    <w:div w:id="16643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3</cp:revision>
  <cp:lastPrinted>2022-09-12T06:33:00Z</cp:lastPrinted>
  <dcterms:created xsi:type="dcterms:W3CDTF">2022-09-12T03:57:00Z</dcterms:created>
  <dcterms:modified xsi:type="dcterms:W3CDTF">2022-09-12T06:47:00Z</dcterms:modified>
</cp:coreProperties>
</file>